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C0" w:rsidRDefault="002E6B4C">
      <w:r>
        <w:rPr>
          <w:rFonts w:ascii="Times New Roman CYR" w:hAnsi="Times New Roman CYR" w:cs="Times New Roman CYR"/>
          <w:sz w:val="27"/>
          <w:szCs w:val="27"/>
        </w:rPr>
        <w:t>Не знаю, с чего начать:</w:t>
      </w:r>
      <w:r>
        <w:rPr>
          <w:rFonts w:ascii="Times New Roman CYR" w:hAnsi="Times New Roman CYR" w:cs="Times New Roman CYR"/>
          <w:sz w:val="27"/>
          <w:szCs w:val="27"/>
        </w:rPr>
        <w:br/>
        <w:t>Слова не находят путь.</w:t>
      </w:r>
      <w:r>
        <w:rPr>
          <w:rFonts w:ascii="Times New Roman CYR" w:hAnsi="Times New Roman CYR" w:cs="Times New Roman CYR"/>
          <w:sz w:val="27"/>
          <w:szCs w:val="27"/>
        </w:rPr>
        <w:br/>
        <w:t>Так хочется закричать -</w:t>
      </w:r>
      <w:r>
        <w:rPr>
          <w:rFonts w:ascii="Times New Roman CYR" w:hAnsi="Times New Roman CYR" w:cs="Times New Roman CYR"/>
          <w:sz w:val="27"/>
          <w:szCs w:val="27"/>
        </w:rPr>
        <w:br/>
        <w:t>Бессилие! Где свернуть?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Топтаться вокру</w:t>
      </w:r>
      <w:bookmarkStart w:id="0" w:name="_GoBack"/>
      <w:bookmarkEnd w:id="0"/>
      <w:r>
        <w:rPr>
          <w:rFonts w:ascii="Times New Roman CYR" w:hAnsi="Times New Roman CYR" w:cs="Times New Roman CYR"/>
          <w:sz w:val="27"/>
          <w:szCs w:val="27"/>
        </w:rPr>
        <w:t>г оси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У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же не осталось сил.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Молю же!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Ну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погаси</w:t>
      </w:r>
      <w:r>
        <w:rPr>
          <w:rFonts w:ascii="Times New Roman CYR" w:hAnsi="Times New Roman CYR" w:cs="Times New Roman CYR"/>
          <w:sz w:val="27"/>
          <w:szCs w:val="27"/>
        </w:rPr>
        <w:br/>
        <w:t>(Я большего не просил)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Огонь, что горит внутри</w:t>
      </w:r>
      <w:r>
        <w:rPr>
          <w:rFonts w:ascii="Times New Roman CYR" w:hAnsi="Times New Roman CYR" w:cs="Times New Roman CYR"/>
          <w:sz w:val="27"/>
          <w:szCs w:val="27"/>
        </w:rPr>
        <w:br/>
        <w:t>Избыточно, как пожар!</w:t>
      </w:r>
      <w:r>
        <w:rPr>
          <w:rFonts w:ascii="Times New Roman CYR" w:hAnsi="Times New Roman CYR" w:cs="Times New Roman CYR"/>
          <w:sz w:val="27"/>
          <w:szCs w:val="27"/>
        </w:rPr>
        <w:br/>
        <w:t>Как хочешь, прошу, верти.</w:t>
      </w:r>
      <w:r>
        <w:rPr>
          <w:rFonts w:ascii="Times New Roman CYR" w:hAnsi="Times New Roman CYR" w:cs="Times New Roman CYR"/>
          <w:sz w:val="27"/>
          <w:szCs w:val="27"/>
        </w:rPr>
        <w:br/>
        <w:t>Не хочешь - тогда зажарь.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Сожги, что б сгорел дотла!</w:t>
      </w:r>
      <w:r>
        <w:rPr>
          <w:rFonts w:ascii="Times New Roman CYR" w:hAnsi="Times New Roman CYR" w:cs="Times New Roman CYR"/>
          <w:sz w:val="27"/>
          <w:szCs w:val="27"/>
        </w:rPr>
        <w:br/>
        <w:t>Чтоб вместо Тебя - лишь ноль.</w:t>
      </w:r>
      <w:r>
        <w:rPr>
          <w:rFonts w:ascii="Times New Roman CYR" w:hAnsi="Times New Roman CYR" w:cs="Times New Roman CYR"/>
          <w:sz w:val="27"/>
          <w:szCs w:val="27"/>
        </w:rPr>
        <w:br/>
        <w:t>Как глупо, но без тепла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Л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ишь тление, только боль.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Как глупо - вот так сгорать,</w:t>
      </w:r>
      <w:r>
        <w:rPr>
          <w:rFonts w:ascii="Times New Roman CYR" w:hAnsi="Times New Roman CYR" w:cs="Times New Roman CYR"/>
          <w:sz w:val="27"/>
          <w:szCs w:val="27"/>
        </w:rPr>
        <w:br/>
        <w:t>В кольце совершая бег.</w:t>
      </w:r>
      <w:r>
        <w:rPr>
          <w:rFonts w:ascii="Times New Roman CYR" w:hAnsi="Times New Roman CYR" w:cs="Times New Roman CYR"/>
          <w:sz w:val="27"/>
          <w:szCs w:val="27"/>
        </w:rPr>
        <w:br/>
        <w:t>Мечтая опять, опять,</w:t>
      </w:r>
      <w:r>
        <w:rPr>
          <w:rFonts w:ascii="Times New Roman CYR" w:hAnsi="Times New Roman CYR" w:cs="Times New Roman CYR"/>
          <w:sz w:val="27"/>
          <w:szCs w:val="27"/>
        </w:rPr>
        <w:br/>
        <w:t>Не видеть закрытых век.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Так манит живой огонь,</w:t>
      </w:r>
      <w:r>
        <w:rPr>
          <w:rFonts w:ascii="Times New Roman CYR" w:hAnsi="Times New Roman CYR" w:cs="Times New Roman CYR"/>
          <w:sz w:val="27"/>
          <w:szCs w:val="27"/>
        </w:rPr>
        <w:br/>
        <w:t>Зажженной тобой свечи.</w:t>
      </w:r>
      <w:r>
        <w:rPr>
          <w:rFonts w:ascii="Times New Roman CYR" w:hAnsi="Times New Roman CYR" w:cs="Times New Roman CYR"/>
          <w:sz w:val="27"/>
          <w:szCs w:val="27"/>
        </w:rPr>
        <w:br/>
        <w:t>Еще один раз хоть тронь...</w:t>
      </w:r>
      <w:r>
        <w:rPr>
          <w:rFonts w:ascii="Times New Roman CYR" w:hAnsi="Times New Roman CYR" w:cs="Times New Roman CYR"/>
          <w:sz w:val="27"/>
          <w:szCs w:val="27"/>
        </w:rPr>
        <w:br/>
        <w:t>Пожалуйста: "Не молчи!"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Агонию прекрати.</w:t>
      </w:r>
      <w:r>
        <w:rPr>
          <w:rFonts w:ascii="Times New Roman CYR" w:hAnsi="Times New Roman CYR" w:cs="Times New Roman CYR"/>
          <w:sz w:val="27"/>
          <w:szCs w:val="27"/>
        </w:rPr>
        <w:br/>
        <w:t>Пускай я уже сгорю.</w:t>
      </w:r>
      <w:r>
        <w:rPr>
          <w:rFonts w:ascii="Times New Roman CYR" w:hAnsi="Times New Roman CYR" w:cs="Times New Roman CYR"/>
          <w:sz w:val="27"/>
          <w:szCs w:val="27"/>
        </w:rPr>
        <w:br/>
        <w:t>Без всякого "впереди"</w:t>
      </w:r>
      <w:r>
        <w:rPr>
          <w:rFonts w:ascii="Times New Roman CYR" w:hAnsi="Times New Roman CYR" w:cs="Times New Roman CYR"/>
          <w:sz w:val="27"/>
          <w:szCs w:val="27"/>
        </w:rPr>
        <w:br/>
        <w:t>Я просто тебя люблю...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07.02.2017</w:t>
      </w:r>
    </w:p>
    <w:sectPr w:rsidR="0095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4C"/>
    <w:rsid w:val="002E6B4C"/>
    <w:rsid w:val="009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Багинский Андрей Сергеевич</dc:creator>
  <cp:lastModifiedBy>Багинский Андрей Сергеевич</cp:lastModifiedBy>
  <cp:revision>1</cp:revision>
  <dcterms:created xsi:type="dcterms:W3CDTF">2017-11-15T08:36:00Z</dcterms:created>
  <dcterms:modified xsi:type="dcterms:W3CDTF">2017-11-15T08:37:00Z</dcterms:modified>
</cp:coreProperties>
</file>