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88" w:rsidRDefault="00B5108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Арон Идрис</w:t>
      </w:r>
    </w:p>
    <w:p w:rsidR="00000000" w:rsidRDefault="00B5108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Гримуар Гонория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62325" cy="5715000"/>
            <wp:effectExtent l="0" t="0" r="9525" b="0"/>
            <wp:docPr id="1" name="Рисунок 1" descr="C:\Users\Юрий\Desktop\мои книги магия изотерика\Магия\Гримуар Гонория\Гримуар Гонория.files\Ga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мои книги магия изотерика\Магия\Гримуар Гонория\Гримуар Гонория.files\Garde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pStyle w:val="a3"/>
      </w:pPr>
      <w:bookmarkStart w:id="0" w:name="_GoBack"/>
      <w:r>
        <w:t>Святой Апостольский Престол, которому ключи от Царства Небесного были даны с этим</w:t>
      </w:r>
      <w:r>
        <w:t xml:space="preserve">и словами, адресованными Св. Петру Иисусом Христом: </w:t>
      </w:r>
      <w:r>
        <w:rPr>
          <w:i/>
          <w:iCs/>
        </w:rPr>
        <w:t>Я даю тебе Ключи от Царства Небесного</w:t>
      </w:r>
      <w:bookmarkEnd w:id="0"/>
      <w:r>
        <w:t xml:space="preserve">. Тебе одному я даю возможность повелевать Князем Тьмы и ангелами, которые ему служат и которые с почтением послушны ему и другими словами Иисуса Христа: </w:t>
      </w:r>
      <w:r>
        <w:rPr>
          <w:i/>
          <w:iCs/>
        </w:rPr>
        <w:t>Поклоняйся Го</w:t>
      </w:r>
      <w:r>
        <w:rPr>
          <w:i/>
          <w:iCs/>
        </w:rPr>
        <w:t>споду Богу твоему, и служи только Ему</w:t>
      </w:r>
      <w:r>
        <w:t xml:space="preserve">. Поэтому силой этих ключей Глава Церкви стал Повелителем и Ада. </w:t>
      </w:r>
    </w:p>
    <w:p w:rsidR="00000000" w:rsidRDefault="00B51088">
      <w:pPr>
        <w:pStyle w:val="a3"/>
      </w:pPr>
      <w:r>
        <w:t>Но до времени появления этой Конституции, только Правящий Понтификат владел силой и властью приказывать духам и вызывать их. Теперь Его святейшество, Гон</w:t>
      </w:r>
      <w:r>
        <w:t>орий Третий, движимый пасторскими обязанностями, великодушно решил рассказать своим почтенным братьям во Христе о способах и возможности вызывать и управлять духами; и он добавил заклинания, которые необходимы для этого: и все это можно найти в нашей Булле</w:t>
      </w:r>
      <w:r>
        <w:t xml:space="preserve">, которая следует.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ГОНОРИЙ,</w:t>
      </w:r>
    </w:p>
    <w:p w:rsidR="00000000" w:rsidRDefault="00B51088">
      <w:pPr>
        <w:pStyle w:val="a3"/>
      </w:pPr>
      <w:r>
        <w:t xml:space="preserve">Слуга Слуг Бога, всем и каждому из наших почтенных Братьев Святой Римской Церкви, Кардиналам, Архиепископам, Епископам, Аббатам; каждому из наших сыновей во Иисусе Христе, Священникам, Дьяконам, Подьячим, Прислужникам, Певчим, </w:t>
      </w:r>
      <w:r>
        <w:t xml:space="preserve">Пасторам, Клирикам, и Мирским, и Монашеским; всем вам Здоровья и Апостольское Благословение. + </w:t>
      </w:r>
    </w:p>
    <w:p w:rsidR="00000000" w:rsidRDefault="00B51088">
      <w:pPr>
        <w:pStyle w:val="a3"/>
      </w:pPr>
      <w:r>
        <w:t>В те дни, когда Сын Божий, Спаситель, происходивший из ветви Давидовой, жил на этой земле: мы видим, какой властью Он управлял Демонами. Эту власть он передал С</w:t>
      </w:r>
      <w:r>
        <w:t xml:space="preserve">в. Петру со следующими словами: </w:t>
      </w:r>
      <w:r>
        <w:rPr>
          <w:i/>
          <w:iCs/>
        </w:rPr>
        <w:t>На этой скале я построю мою Церковь, и Врата Ада ее не одолеют</w:t>
      </w:r>
      <w:r>
        <w:t xml:space="preserve">. </w:t>
      </w:r>
    </w:p>
    <w:p w:rsidR="00000000" w:rsidRDefault="00B51088">
      <w:pPr>
        <w:pStyle w:val="a3"/>
      </w:pPr>
      <w:r>
        <w:t xml:space="preserve">Эти слова были адресованы св. Петру, как Главе и Основе Церкви. </w:t>
      </w:r>
    </w:p>
    <w:p w:rsidR="00000000" w:rsidRDefault="00B51088">
      <w:pPr>
        <w:pStyle w:val="a3"/>
      </w:pPr>
      <w:r>
        <w:t>Мы, недостойный первосвященник, получивший этот высокий пост благодаря доброте Бога, и, в каче</w:t>
      </w:r>
      <w:r>
        <w:t>стве наследника св. Петра на Ключи от Небесного Царства, намерены передать эту власть над духами, которой мы владеем, и которая никому, кроме нашего высшего круга не была известна. Благодаря Божественному вдохновению, мы желаем передать и разделить эту вла</w:t>
      </w:r>
      <w:r>
        <w:t>сть с нашими почтенными братьями и уважаемыми сыновьями во Иисусе Христе. Мы понимаем, что во время заклинания те, кто владеет [этой властью], но неопытные в том, что следует знать и как это использовать, должны преодолеть страх перед ужасным появлением мя</w:t>
      </w:r>
      <w:r>
        <w:t>тежных Ангелов, которые были брошены в Преисподнюю за грехи; мы желаем, чтобы те, кто был искуплен кровью Иисуса Христа, не были изведены колдовством или, чтобы в них не вселился дьявол, и поэтому мы включили в эту Буллу неизменный способ их заклинания, на</w:t>
      </w:r>
      <w:r>
        <w:t xml:space="preserve"> основании которого их можно вызывать. </w:t>
      </w:r>
    </w:p>
    <w:p w:rsidR="00000000" w:rsidRDefault="00B51088">
      <w:pPr>
        <w:pStyle w:val="a3"/>
      </w:pPr>
      <w:r>
        <w:t xml:space="preserve">Поэтому также будет правильно и верно, чтобы те, кто прислуживает у Алтаря, могли иметь власть над непокорными Духами, мы таким образом передаем им власть, которая до сих принадлежала только нам. И мы требуем, нашим </w:t>
      </w:r>
      <w:r>
        <w:t xml:space="preserve">Папским правом, чтобы ей следовали, не изменяя ничего: ибо в противном случае из-за каких-то оплошностей можно навлечь на себя Высочайший гнев.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Великий Гримуар папы Гонория</w:t>
      </w:r>
    </w:p>
    <w:p w:rsidR="00000000" w:rsidRDefault="00B51088">
      <w:pPr>
        <w:pStyle w:val="a3"/>
      </w:pPr>
      <w:r>
        <w:t xml:space="preserve">Тому, кто читает эту книгу, перед началом работы следует приготовиться к великому </w:t>
      </w:r>
      <w:r>
        <w:t>деланию - необходимо исповедаться, причаститься и в течение трех дней соблюдать пост, исключив всякую пищу, кроме хлеба и воды. И все это надо делать со смиренным сердцем и покаявшись в грехах, рассчитывая не на силу своей собственной воли, а на всемогущес</w:t>
      </w:r>
      <w:r>
        <w:t xml:space="preserve">тво Бога, чья желанная цель описана в Библии. Следует надеть саккос (стихарь) и епитрахиль и иметь под рукой освященные восковые свечи. Надо идти из восточного угла к каждой из сторон света, кланяться и говорить следующее. </w:t>
      </w:r>
    </w:p>
    <w:p w:rsidR="00000000" w:rsidRDefault="00B51088">
      <w:pPr>
        <w:pStyle w:val="a3"/>
      </w:pPr>
      <w:r>
        <w:rPr>
          <w:b/>
          <w:bCs/>
        </w:rPr>
        <w:t>Ариел</w:t>
      </w:r>
      <w:r>
        <w:t>, южный дух Бога, появись с</w:t>
      </w:r>
      <w:r>
        <w:t xml:space="preserve">ейчас, где бы не находился ты - на Востоке, Западе или Севере, + ты, кто открывает и прячет сокровища. Я заклинаю тебя Всемогущим, который создал из Небеса и Землю из ничего, судьей над жизнью и смертью! Я заклинаю тебя Богом Отцом + Богом Сыном + и Богом </w:t>
      </w:r>
      <w:r>
        <w:t xml:space="preserve">Святым Духом + и всеми другими именами Великого Бога </w:t>
      </w:r>
      <w:r>
        <w:rPr>
          <w:b/>
          <w:bCs/>
        </w:rPr>
        <w:t>ЭЛИОН</w:t>
      </w:r>
      <w:r>
        <w:t xml:space="preserve"> (Elion) + </w:t>
      </w:r>
      <w:r>
        <w:rPr>
          <w:b/>
          <w:bCs/>
        </w:rPr>
        <w:t>ТЕТРАГРАММАТОН</w:t>
      </w:r>
      <w:r>
        <w:t xml:space="preserve"> (Tetragrammaton) +, я заклинаю тебя Святой Девой Марией; я заклинаю тебя Ангелами и Архангелами, Серафимами и Херувимами, Престолами и Владениями, </w:t>
      </w:r>
      <w:r>
        <w:lastRenderedPageBreak/>
        <w:t>Пророками, Проповедниками</w:t>
      </w:r>
      <w:r>
        <w:t xml:space="preserve"> и Апостолами, и всеми Великими Мучениками, Исповедниками + всеми Святыми Девами, Ветхим и Новым Заветом +, Святым Причастием Алтаря +, Солнцем и Луной, и всеми планетами, всеми теми, кто попал в Ад +, всеми теми, кто добровольно терпел боль и принял смерт</w:t>
      </w:r>
      <w:r>
        <w:t xml:space="preserve">ь на кресте. Появись передо мной здесь, в человеческом облике, не вызывая ужаса и страха, и не причиняя вреда моей душе и жизни. </w:t>
      </w:r>
    </w:p>
    <w:p w:rsidR="00000000" w:rsidRDefault="00B51088">
      <w:pPr>
        <w:pStyle w:val="a3"/>
      </w:pPr>
      <w:r>
        <w:t>Я повелеваю тебе, чтобы ты ответил правдиво на все мои вопросы. Для начала, повелевая всеми вышеупомянутыми именами, я приказы</w:t>
      </w:r>
      <w:r>
        <w:t>ваю тебе принести мне все золотые и серебряные сокровища, и ценный жемчуг, которые находятся в твоей власти и которые ты можешь достать для меня, все, в чем я и мои компаньоны нуждаемся; и при этом не получая власть над нами ни при нашей жизни, ни после см</w:t>
      </w:r>
      <w:r>
        <w:t xml:space="preserve">ерти. Я повелеваю, чтобы ты оставил эти сокровища здесь и удалился отсюда с миром +. </w:t>
      </w:r>
    </w:p>
    <w:p w:rsidR="00000000" w:rsidRDefault="00B51088">
      <w:pPr>
        <w:pStyle w:val="a3"/>
      </w:pPr>
      <w:r>
        <w:t xml:space="preserve">Заклинание должно быть произнесено смело и бесстрашно, тогда никакого вреда не будет причинено тому, [кто его говорит]. </w:t>
      </w:r>
    </w:p>
    <w:p w:rsidR="00000000" w:rsidRDefault="00B51088">
      <w:pPr>
        <w:pStyle w:val="a3"/>
      </w:pPr>
      <w:r>
        <w:rPr>
          <w:i/>
          <w:iCs/>
        </w:rPr>
        <w:t>Смотрите ЗАКЛИНАНИЕ ПАПЫ ГОНОРИЯ ВЕЛИКОГО.</w:t>
      </w:r>
      <w:r>
        <w:t xml:space="preserve"> </w:t>
      </w:r>
    </w:p>
    <w:p w:rsidR="00000000" w:rsidRDefault="00B51088">
      <w:pPr>
        <w:pStyle w:val="a3"/>
      </w:pPr>
      <w:r>
        <w:t>Кроме</w:t>
      </w:r>
      <w:r>
        <w:t xml:space="preserve"> того, заклинаю тебя и повелеваю твоим войском духов, чтобы, когда я позову тебя, являлся ты и те, чьи имена содержаться в этой книге. Ты появишься передо мной в приятном и человеческом облике, как я тебе приказываю; не причиняя вреда нашему телу и душам; </w:t>
      </w:r>
      <w:r>
        <w:t>тихо, без неприятного шума или огня; и уйдешь отсюда после этого заклинания без промедления и задержки, как это написано здесь. Делай быстро и точно все то, что я тебе приказываю, насколько ты можешь сделать, без обмана и мошенничества. Если кто-то из духо</w:t>
      </w:r>
      <w:r>
        <w:t>в, чье имя включено в эту книгу, будет находиться в другом месте, и не сможет появиться, позволь им послать мне ко мне духа, обладающего той же властью, который выполнить те же обязанности и обяжет себя клятвой повиноваться моему приказу, или приказу того,</w:t>
      </w:r>
      <w:r>
        <w:t xml:space="preserve"> кто обладает этим текстом. Я заставлю тебя пребывать в сере и огне четыре тысячи лет, если хоть один раз ты не выполнишь мой приказ. Тебе следует также вызвать ко мне тех, чьи служба и власть описаны в этой книге, так, чтобы демон, которого ты пошлешь, по</w:t>
      </w:r>
      <w:r>
        <w:t xml:space="preserve">явился здесь немедленно и принес то, что я приказывал. Я не сомневаюсь, что ты без проблем появишься, и не будешь требовать вознаграждения за свою работу. </w:t>
      </w:r>
    </w:p>
    <w:p w:rsidR="00000000" w:rsidRDefault="00B51088">
      <w:pPr>
        <w:pStyle w:val="a3"/>
      </w:pPr>
      <w:r>
        <w:rPr>
          <w:i/>
          <w:iCs/>
        </w:rPr>
        <w:t>Примечание</w:t>
      </w:r>
      <w:r>
        <w:t>: До того, как открыть эту книгу, следует освятиться и отслужить Мессу Святой Троицы. Закл</w:t>
      </w:r>
      <w:r>
        <w:t xml:space="preserve">инание произносят непосредственно после пресуществления хлеба и вина. </w:t>
      </w:r>
    </w:p>
    <w:p w:rsidR="00000000" w:rsidRDefault="00B51088">
      <w:pPr>
        <w:pStyle w:val="a3"/>
      </w:pPr>
      <w:r>
        <w:t>Я заклинаю тебя, книга, быть полезной и с готовностью служить во всех действиях, описанных здесь. Кроме того, я заклинаю тебя силой крови Иисуса Христа, которая находится в этой чаше, ч</w:t>
      </w:r>
      <w:r>
        <w:t xml:space="preserve">тобы ты доказала свою способность всем тем, кто читает эту книгу. </w:t>
      </w:r>
    </w:p>
    <w:p w:rsidR="00000000" w:rsidRDefault="00B51088">
      <w:pPr>
        <w:pStyle w:val="a3"/>
      </w:pPr>
      <w:r>
        <w:rPr>
          <w:i/>
          <w:iCs/>
        </w:rPr>
        <w:t>Примечание</w:t>
      </w:r>
      <w:r>
        <w:t xml:space="preserve">: После этого следует освятить книгу во имя Святой Троицы три раза, и завершить освящение, сделав Знак Креста.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- круг</w:t>
      </w:r>
      <w:hyperlink r:id="rId5" w:anchor="1" w:history="1">
        <w:r>
          <w:rPr>
            <w:rStyle w:val="a6"/>
            <w:rFonts w:ascii="Arial" w:hAnsi="Arial" w:cs="Arial"/>
            <w:color w:val="000000"/>
            <w:sz w:val="15"/>
            <w:szCs w:val="15"/>
            <w:u w:val="single"/>
          </w:rPr>
          <w:t>1</w:t>
        </w:r>
      </w:hyperlink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428750" cy="1343025"/>
            <wp:effectExtent l="0" t="0" r="0" b="9525"/>
            <wp:docPr id="2" name="Рисунок 2" descr="C:\Users\Юрий\Desktop\мои книги магия изотерика\Магия\Гримуар Гонория\Гримуар Гонория.files\S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мои книги магия изотерика\Магия\Гримуар Гонория\Гримуар Гонория.files\Sq1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pStyle w:val="a3"/>
      </w:pPr>
      <w:r>
        <w:t>Я использую тебя в соответствии с тем порядком, какой принят для того, чтобы заставить слушаться Злых Духов, во имя Отца + Сына + и Святого Духа + так, чтобы они не имели силы войти в этот круг и причинить кому-нибудь вред. Повинуясь власти всемогущего</w:t>
      </w:r>
      <w:r>
        <w:t xml:space="preserve"> Бога, все духи должны быть нам послушны; после чего: Не покидай меня, о, Господи! Мой Бог! Не оставь меня. Приди ко мне на помощь, мой святой Бог! Всемогущий Бог, я молю тебя благословить и освятить эту книгу высочайшими именами, которые здесь записаны, т</w:t>
      </w:r>
      <w:r>
        <w:t>ак, чтобы получить совершенный эффект, и духи повсюду повиновались тебе. Позволь всем духам, о которых говорится в этой книге, действовать согласно моей воле столько и тогда, когда я прикажу, не причинив вреда моему телу или моей душе, силой нашего Господа</w:t>
      </w:r>
      <w:r>
        <w:t xml:space="preserve"> Иисуса Христа, славному и почитаемому вовеки, Амен!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Вступительная молитва</w:t>
      </w:r>
    </w:p>
    <w:p w:rsidR="00000000" w:rsidRDefault="00B51088">
      <w:pPr>
        <w:pStyle w:val="a3"/>
      </w:pPr>
      <w:r>
        <w:t>Господи Иисус Христос, прости меня во имя своего невыразимого милосердия, и прояви милость ко мне. Я призываю твои святые имена, Отца + Сына + и Святого Духа + так, чтобы мои слова</w:t>
      </w:r>
      <w:r>
        <w:t xml:space="preserve"> и моя молитва могли быть приятны тебе. Молю тебя всеми святыми именами из этой книги, которые освящены твоим святым именем, Иисус Христос! </w:t>
      </w:r>
      <w:r>
        <w:rPr>
          <w:b/>
          <w:bCs/>
        </w:rPr>
        <w:t>АЛЬФА и ОМЕГА</w:t>
      </w:r>
      <w:r>
        <w:t xml:space="preserve"> (Alpha et Omega), </w:t>
      </w:r>
      <w:r>
        <w:rPr>
          <w:b/>
          <w:bCs/>
        </w:rPr>
        <w:t>ЭЛИСОН</w:t>
      </w:r>
      <w:r>
        <w:t xml:space="preserve"> (Elison) </w:t>
      </w:r>
      <w:r>
        <w:rPr>
          <w:b/>
          <w:bCs/>
        </w:rPr>
        <w:t>АНАТМА</w:t>
      </w:r>
      <w:r>
        <w:t xml:space="preserve"> (Anathma) </w:t>
      </w:r>
      <w:r>
        <w:rPr>
          <w:b/>
          <w:bCs/>
        </w:rPr>
        <w:t>АДОНАИ</w:t>
      </w:r>
      <w:r>
        <w:t xml:space="preserve"> (Adonai) </w:t>
      </w:r>
      <w:r>
        <w:rPr>
          <w:b/>
          <w:bCs/>
        </w:rPr>
        <w:t>ЭМАНУЕЛ</w:t>
      </w:r>
      <w:r>
        <w:t xml:space="preserve"> (Emanuel) </w:t>
      </w:r>
      <w:r>
        <w:rPr>
          <w:b/>
          <w:bCs/>
        </w:rPr>
        <w:t>САБАОТ</w:t>
      </w:r>
      <w:r>
        <w:t xml:space="preserve"> (Sabaoth).</w:t>
      </w:r>
      <w:r>
        <w:t xml:space="preserve"> Всеми именами, которые позволено произносить и всеми святыми именами, которые записаны в этой книге. Они благословенны твоей святостью и силой. Твоей божественной властью и святым причастием дорогого тела и крови, в которых находится вся сила и действенно</w:t>
      </w:r>
      <w:r>
        <w:t xml:space="preserve">сть. Пусть все эксперименты над духами совершатся при поддержке нашего Господа Иисуса Христа, славному и почитаемому вовеки, Амен!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Вступительная исповедь</w:t>
      </w:r>
    </w:p>
    <w:p w:rsidR="00000000" w:rsidRDefault="00B51088">
      <w:pPr>
        <w:pStyle w:val="a3"/>
      </w:pPr>
      <w:r>
        <w:t>Непобедимый, несгибаемый, неизменный, бессмертный, милосердный, великолепный, вечный Бог! Не вспомина</w:t>
      </w:r>
      <w:r>
        <w:t xml:space="preserve">й о моих грехах, но слушай молитвы грешников, и хотя я недостоин твоей милости, все же благослови мою работу, так чтобы я мог получить власть подчинить и руководить духами Ада и заставить их быть покорными моему требованию, чтобы они появлялись и уходили, </w:t>
      </w:r>
      <w:r>
        <w:t xml:space="preserve">когда я разрешу, и все это - благодаря твоим священным именам </w:t>
      </w:r>
      <w:r>
        <w:rPr>
          <w:b/>
          <w:bCs/>
        </w:rPr>
        <w:t>ЭНА</w:t>
      </w:r>
      <w:r>
        <w:t xml:space="preserve"> (Ena), </w:t>
      </w:r>
      <w:r>
        <w:rPr>
          <w:b/>
          <w:bCs/>
        </w:rPr>
        <w:t>ЭЛИОН</w:t>
      </w:r>
      <w:r>
        <w:t xml:space="preserve"> (Elion), </w:t>
      </w:r>
      <w:r>
        <w:rPr>
          <w:b/>
          <w:bCs/>
        </w:rPr>
        <w:t>ГЕН</w:t>
      </w:r>
      <w:r>
        <w:t xml:space="preserve"> (Gen) + </w:t>
      </w:r>
      <w:r>
        <w:rPr>
          <w:b/>
          <w:bCs/>
        </w:rPr>
        <w:t>АГЛАТ</w:t>
      </w:r>
      <w:r>
        <w:t xml:space="preserve"> (Aglat), </w:t>
      </w:r>
      <w:r>
        <w:rPr>
          <w:b/>
          <w:bCs/>
        </w:rPr>
        <w:t>ГОЛАТ</w:t>
      </w:r>
      <w:r>
        <w:t xml:space="preserve"> (Golat) +, которые, когда их произносят, останавливают морские течения, вызывают дрожание земли, гасят огонь, полностью испаряют воду, </w:t>
      </w:r>
      <w:r>
        <w:t xml:space="preserve">а духи Ада мечутся в воздухе, заслышав твои могущественные имена. </w:t>
      </w:r>
    </w:p>
    <w:p w:rsidR="00000000" w:rsidRDefault="00B51088">
      <w:pPr>
        <w:pStyle w:val="a3"/>
      </w:pPr>
      <w:r>
        <w:rPr>
          <w:b/>
          <w:bCs/>
        </w:rPr>
        <w:t>ЭН АЛЬФА</w:t>
      </w:r>
      <w:r>
        <w:t xml:space="preserve"> (En Alpha) + </w:t>
      </w:r>
      <w:r>
        <w:rPr>
          <w:b/>
          <w:bCs/>
        </w:rPr>
        <w:t>ОМЕГА</w:t>
      </w:r>
      <w:r>
        <w:t xml:space="preserve"> (Omega) &amp; </w:t>
      </w:r>
      <w:r>
        <w:rPr>
          <w:b/>
          <w:bCs/>
        </w:rPr>
        <w:t>ЭЛА</w:t>
      </w:r>
      <w:r>
        <w:t xml:space="preserve"> (Ela) + </w:t>
      </w:r>
      <w:r>
        <w:rPr>
          <w:b/>
          <w:bCs/>
        </w:rPr>
        <w:t>ЭЛАЙА</w:t>
      </w:r>
      <w:r>
        <w:t xml:space="preserve"> (Elaya) + </w:t>
      </w:r>
      <w:r>
        <w:rPr>
          <w:b/>
          <w:bCs/>
        </w:rPr>
        <w:t>АДОНАИ</w:t>
      </w:r>
      <w:r>
        <w:t xml:space="preserve"> (Adonai) + </w:t>
      </w:r>
      <w:r>
        <w:rPr>
          <w:b/>
          <w:bCs/>
        </w:rPr>
        <w:t>АНГЕ</w:t>
      </w:r>
      <w:r>
        <w:t xml:space="preserve"> (Ange) + </w:t>
      </w:r>
      <w:r>
        <w:rPr>
          <w:b/>
          <w:bCs/>
        </w:rPr>
        <w:t>АВЕНАЕГЕ</w:t>
      </w:r>
      <w:r>
        <w:t xml:space="preserve"> (Avenaege) + Пусть эта книга будет </w:t>
      </w:r>
      <w:r>
        <w:t xml:space="preserve">освящена, и все духи, чьи имена в ней указаны, будут покорны мне. </w:t>
      </w:r>
      <w:r>
        <w:rPr>
          <w:b/>
          <w:bCs/>
        </w:rPr>
        <w:t>БЕУЗАКДАИН</w:t>
      </w:r>
      <w:r>
        <w:t xml:space="preserve"> </w:t>
      </w:r>
      <w:r>
        <w:lastRenderedPageBreak/>
        <w:t xml:space="preserve">(Beuzakdain), который господствует над всеми, славный и почитаемый навеки, Амен! </w:t>
      </w:r>
    </w:p>
    <w:p w:rsidR="00000000" w:rsidRDefault="00B51088">
      <w:pPr>
        <w:pStyle w:val="a3"/>
      </w:pPr>
      <w:r>
        <w:t>Теперь быстро наденьте саккос (стихарь) и епитрахиль, возьмите в руки зажженную восковую свечу, о</w:t>
      </w:r>
      <w:r>
        <w:t xml:space="preserve">кропите святой водой букет васильков и потом заверните эту книгу в чистый, освященный лен, такой же, в какой невинного младенца Иисуса должны были пеленать. Потом положите книгу под алтарное сукно на три последующие Пятницы, рядом с евангелием от Иоанна и </w:t>
      </w:r>
      <w:r>
        <w:t xml:space="preserve">под богослужебной книгой святой Мессы, после чего обвяжите это все вместе крест-накрест льняной веревкой и держите в чистом месте, пока книга вам не понадобиться.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Заклинание Воздушных Духов</w:t>
      </w:r>
    </w:p>
    <w:p w:rsidR="00000000" w:rsidRDefault="00B51088">
      <w:pPr>
        <w:pStyle w:val="a3"/>
      </w:pPr>
      <w:r>
        <w:rPr>
          <w:b/>
          <w:bCs/>
        </w:rPr>
        <w:t>АДОНАЙ!</w:t>
      </w:r>
      <w:r>
        <w:t xml:space="preserve"> Мой небесный и великий Отец, сжалься надо мной, бедным гр</w:t>
      </w:r>
      <w:r>
        <w:t>ешником, и протяни свою могущественную длань сегодня, Амен! Дай мне силу против духов. Раз и навсегда даруй, учитывая божественное совершенство, чтобы я мог прославить твое святое имя Иисус Христос. Я молюсь тебе, О, Господи, мой Бог, Я взываю к тебе от вс</w:t>
      </w:r>
      <w:r>
        <w:t>его сердца, чтобы духи, которых я вызвал, явились и принесли мне то, что я требую, и ответили на все вопросы правдиво и без двусмысленностей. Также, чтобы они не причинили вреда душе или телу, ни мне, ни кому-нибудь еще из моего окружения, чтобы не испугал</w:t>
      </w:r>
      <w:r>
        <w:t xml:space="preserve">и нас грохотом, неприятным шумом и чтобы покорно исполняли мои требования, благодаря моему создателю, тебе, который живет и господствует навеки, Амен!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Имена Воздушных Духов</w:t>
      </w:r>
    </w:p>
    <w:p w:rsidR="00000000" w:rsidRDefault="00B51088">
      <w:pPr>
        <w:pStyle w:val="a3"/>
      </w:pPr>
      <w:r>
        <w:rPr>
          <w:i/>
          <w:iCs/>
        </w:rPr>
        <w:t>Примечание</w:t>
      </w:r>
      <w:r>
        <w:t>: Эту молитву произносят за день до того, как будут вызваны воздушные ду</w:t>
      </w:r>
      <w:r>
        <w:t xml:space="preserve">хи. Также прочтите Мессу Святого Духа. </w:t>
      </w:r>
    </w:p>
    <w:p w:rsidR="00000000" w:rsidRDefault="00B51088">
      <w:pPr>
        <w:pStyle w:val="a3"/>
      </w:pPr>
      <w:r>
        <w:t>На следующий день удалитесь в уединенное место и произнесите эту молитву, после чего используйте имена ангелов, позовите их для помощи и скажите: Я молюсь вам, духи, чтобы вы были благосклонны к моим желаниям, в соот</w:t>
      </w:r>
      <w:r>
        <w:t xml:space="preserve">ветствии с моими требованиями, чтобы вы явились быстро, поддерживали и помогали мне во всем, о чем я попрошу после, и чтобы мои желания завершились хорошим и счастливым результатом. </w:t>
      </w:r>
    </w:p>
    <w:p w:rsidR="00000000" w:rsidRDefault="00B51088">
      <w:pPr>
        <w:pStyle w:val="a3"/>
      </w:pPr>
      <w:r>
        <w:t xml:space="preserve">Я заклинаю вас всех, сколько есть, именем </w:t>
      </w:r>
      <w:r>
        <w:rPr>
          <w:b/>
          <w:bCs/>
        </w:rPr>
        <w:t>АГИОС ОТЕОС</w:t>
      </w:r>
      <w:r>
        <w:t xml:space="preserve"> (Agios Otheos) + </w:t>
      </w:r>
      <w:r>
        <w:rPr>
          <w:b/>
          <w:bCs/>
        </w:rPr>
        <w:t>ИС</w:t>
      </w:r>
      <w:r>
        <w:rPr>
          <w:b/>
          <w:bCs/>
        </w:rPr>
        <w:t>ВИОС</w:t>
      </w:r>
      <w:r>
        <w:t xml:space="preserve"> (Isvios) + </w:t>
      </w:r>
      <w:r>
        <w:rPr>
          <w:b/>
          <w:bCs/>
        </w:rPr>
        <w:t>АТТОНАЛОС</w:t>
      </w:r>
      <w:r>
        <w:t xml:space="preserve"> (Attonalos) + </w:t>
      </w:r>
      <w:r>
        <w:rPr>
          <w:b/>
          <w:bCs/>
        </w:rPr>
        <w:t>АЛЬФА</w:t>
      </w:r>
      <w:r>
        <w:t xml:space="preserve"> (Alpha) + </w:t>
      </w:r>
      <w:r>
        <w:rPr>
          <w:b/>
          <w:bCs/>
        </w:rPr>
        <w:t>Эт ОМЕГА</w:t>
      </w:r>
      <w:r>
        <w:t xml:space="preserve"> (et Omega) + , силой и достоинством прекрасной Девы Марии, матери Иисуса Христа, силой святых имен великого и живого Бога, Я заклинаю тебя без промедления исполнить мою волю, </w:t>
      </w:r>
      <w:r>
        <w:rPr>
          <w:i/>
          <w:iCs/>
        </w:rPr>
        <w:t>Chanca Teristris</w:t>
      </w:r>
      <w:r>
        <w:rPr>
          <w:i/>
          <w:iCs/>
        </w:rPr>
        <w:t>on + Tan ha territrisa tabue tabrena alitia alpha et omega</w:t>
      </w:r>
      <w:r>
        <w:t xml:space="preserve"> </w:t>
      </w:r>
      <w:r>
        <w:rPr>
          <w:b/>
          <w:bCs/>
        </w:rPr>
        <w:t>АДОНАИ</w:t>
      </w:r>
      <w:r>
        <w:t xml:space="preserve"> (Adonai) </w:t>
      </w:r>
      <w:r>
        <w:rPr>
          <w:b/>
          <w:bCs/>
        </w:rPr>
        <w:t>ИЕХОВА</w:t>
      </w:r>
      <w:r>
        <w:t xml:space="preserve"> (Jehova) </w:t>
      </w:r>
      <w:r>
        <w:rPr>
          <w:b/>
          <w:bCs/>
        </w:rPr>
        <w:t>АДОНАИ</w:t>
      </w:r>
      <w:r>
        <w:t xml:space="preserve"> (Adonai) </w:t>
      </w:r>
      <w:r>
        <w:rPr>
          <w:b/>
          <w:bCs/>
        </w:rPr>
        <w:t>АДОНАИ</w:t>
      </w:r>
      <w:r>
        <w:t xml:space="preserve"> (Adonai) </w:t>
      </w:r>
      <w:r>
        <w:rPr>
          <w:b/>
          <w:bCs/>
        </w:rPr>
        <w:t>Ат ВОНАБОС</w:t>
      </w:r>
      <w:r>
        <w:t xml:space="preserve"> (at bonabos) </w:t>
      </w:r>
      <w:r>
        <w:rPr>
          <w:b/>
          <w:bCs/>
        </w:rPr>
        <w:t>АГИОС</w:t>
      </w:r>
      <w:r>
        <w:t xml:space="preserve"> (Agios) </w:t>
      </w:r>
      <w:r>
        <w:rPr>
          <w:b/>
          <w:bCs/>
        </w:rPr>
        <w:t>ИСИРОС</w:t>
      </w:r>
      <w:r>
        <w:t xml:space="preserve"> (Ishiros) </w:t>
      </w:r>
      <w:r>
        <w:rPr>
          <w:b/>
          <w:bCs/>
        </w:rPr>
        <w:t>АДОНАИ</w:t>
      </w:r>
      <w:r>
        <w:t xml:space="preserve"> (Adonai) </w:t>
      </w:r>
      <w:r>
        <w:rPr>
          <w:b/>
          <w:bCs/>
        </w:rPr>
        <w:t>ТЕТРАГРАММАТОН</w:t>
      </w:r>
      <w:r>
        <w:t xml:space="preserve"> (Tetragrammaton) </w:t>
      </w:r>
      <w:r>
        <w:rPr>
          <w:b/>
          <w:bCs/>
        </w:rPr>
        <w:t>АДОНАИ</w:t>
      </w:r>
      <w:r>
        <w:t xml:space="preserve"> (Adonai). Я заклинаю ва</w:t>
      </w:r>
      <w:r>
        <w:t xml:space="preserve">с, упрямые духи, без промедления явиться сейчас передо мной, без грохота, отвратительного шума, и в приятном виде, заклинаю всемогущей силой могущественных имен великого живого Бога </w:t>
      </w:r>
      <w:r>
        <w:rPr>
          <w:b/>
          <w:bCs/>
        </w:rPr>
        <w:t>АДОНАИ</w:t>
      </w:r>
      <w:r>
        <w:t xml:space="preserve"> (Adonai) + </w:t>
      </w:r>
      <w:r>
        <w:rPr>
          <w:b/>
          <w:bCs/>
        </w:rPr>
        <w:t>САДАИ</w:t>
      </w:r>
      <w:r>
        <w:t xml:space="preserve"> (Sadai) + </w:t>
      </w:r>
      <w:r>
        <w:rPr>
          <w:b/>
          <w:bCs/>
        </w:rPr>
        <w:t>АА</w:t>
      </w:r>
      <w:r>
        <w:t xml:space="preserve"> (Aa) + </w:t>
      </w:r>
      <w:r>
        <w:rPr>
          <w:b/>
          <w:bCs/>
        </w:rPr>
        <w:t>АГИОС</w:t>
      </w:r>
      <w:r>
        <w:t xml:space="preserve"> (Agios) + </w:t>
      </w:r>
      <w:r>
        <w:rPr>
          <w:b/>
          <w:bCs/>
        </w:rPr>
        <w:t>ЭМАНУЕЛ</w:t>
      </w:r>
      <w:r>
        <w:t xml:space="preserve"> (Emanu</w:t>
      </w:r>
      <w:r>
        <w:t xml:space="preserve">el) + </w:t>
      </w:r>
      <w:r>
        <w:rPr>
          <w:b/>
          <w:bCs/>
        </w:rPr>
        <w:t>АГИОС</w:t>
      </w:r>
      <w:r>
        <w:t xml:space="preserve"> (Agios) + </w:t>
      </w:r>
      <w:r>
        <w:rPr>
          <w:b/>
          <w:bCs/>
        </w:rPr>
        <w:t>ОТЕОС</w:t>
      </w:r>
      <w:r>
        <w:t xml:space="preserve"> (Otheos) + </w:t>
      </w:r>
      <w:r>
        <w:rPr>
          <w:b/>
          <w:bCs/>
        </w:rPr>
        <w:t>ЙЕСИРОС</w:t>
      </w:r>
      <w:r>
        <w:t xml:space="preserve"> (Jesiros) + </w:t>
      </w:r>
      <w:r>
        <w:rPr>
          <w:b/>
          <w:bCs/>
        </w:rPr>
        <w:t>АТАНАТОС</w:t>
      </w:r>
      <w:r>
        <w:t xml:space="preserve"> (Athanatos) + </w:t>
      </w:r>
      <w:r>
        <w:rPr>
          <w:b/>
          <w:bCs/>
        </w:rPr>
        <w:t>АЛЬФА</w:t>
      </w:r>
      <w:r>
        <w:t xml:space="preserve"> (Alpha) + </w:t>
      </w:r>
      <w:r>
        <w:rPr>
          <w:b/>
          <w:bCs/>
        </w:rPr>
        <w:t>ЭТ ОМЕГА</w:t>
      </w:r>
      <w:r>
        <w:t xml:space="preserve"> (et Omega) Святой Господь Бог </w:t>
      </w:r>
      <w:r>
        <w:rPr>
          <w:b/>
          <w:bCs/>
        </w:rPr>
        <w:t>ТЦАБАОТ</w:t>
      </w:r>
      <w:r>
        <w:t xml:space="preserve"> (Tzabaoth) + Связываю это слово (?) Святым Духом, великой Святой Троицей, создателем всего Сущего, </w:t>
      </w:r>
      <w:r>
        <w:lastRenderedPageBreak/>
        <w:t>снова я закл</w:t>
      </w:r>
      <w:r>
        <w:t xml:space="preserve">инаю тебя, названный ранее дух, явиться передо мной в приятном виде, именами Бога </w:t>
      </w:r>
      <w:r>
        <w:rPr>
          <w:b/>
          <w:bCs/>
        </w:rPr>
        <w:t>АДОНАИ</w:t>
      </w:r>
      <w:r>
        <w:t xml:space="preserve"> (Adonai) + </w:t>
      </w:r>
      <w:r>
        <w:rPr>
          <w:b/>
          <w:bCs/>
        </w:rPr>
        <w:t>ЭЛ</w:t>
      </w:r>
      <w:r>
        <w:t xml:space="preserve"> (El) + </w:t>
      </w:r>
      <w:r>
        <w:rPr>
          <w:b/>
          <w:bCs/>
        </w:rPr>
        <w:t>ЭЛИОН</w:t>
      </w:r>
      <w:r>
        <w:t xml:space="preserve"> (Elion) + </w:t>
      </w:r>
      <w:r>
        <w:rPr>
          <w:b/>
          <w:bCs/>
        </w:rPr>
        <w:t>ЭЛИА</w:t>
      </w:r>
      <w:r>
        <w:t xml:space="preserve"> (Elia) + </w:t>
      </w:r>
      <w:r>
        <w:rPr>
          <w:b/>
          <w:bCs/>
        </w:rPr>
        <w:t>АДОНАИ</w:t>
      </w:r>
      <w:r>
        <w:t xml:space="preserve"> (Adonai) + </w:t>
      </w:r>
      <w:r>
        <w:rPr>
          <w:b/>
          <w:bCs/>
        </w:rPr>
        <w:t>САДАИ</w:t>
      </w:r>
      <w:r>
        <w:t xml:space="preserve"> (Sadai) + </w:t>
      </w:r>
      <w:r>
        <w:rPr>
          <w:b/>
          <w:bCs/>
        </w:rPr>
        <w:t>ЛУКС</w:t>
      </w:r>
      <w:r>
        <w:t xml:space="preserve"> (LVX) + </w:t>
      </w:r>
      <w:r>
        <w:rPr>
          <w:b/>
          <w:bCs/>
        </w:rPr>
        <w:t>ТЕТРАГРАММАТОН</w:t>
      </w:r>
      <w:r>
        <w:t xml:space="preserve"> (Tetragrammaton) + </w:t>
      </w:r>
      <w:r>
        <w:rPr>
          <w:b/>
          <w:bCs/>
        </w:rPr>
        <w:t>АЛЬФА</w:t>
      </w:r>
      <w:r>
        <w:t xml:space="preserve"> (Alpha) + </w:t>
      </w:r>
      <w:r>
        <w:rPr>
          <w:b/>
          <w:bCs/>
        </w:rPr>
        <w:t>Ет ОМЕГА</w:t>
      </w:r>
      <w:r>
        <w:t xml:space="preserve"> (et Omega</w:t>
      </w:r>
      <w:r>
        <w:t xml:space="preserve">) + </w:t>
      </w:r>
      <w:r>
        <w:rPr>
          <w:b/>
          <w:bCs/>
        </w:rPr>
        <w:t>МЕССИА</w:t>
      </w:r>
      <w:r>
        <w:t xml:space="preserve"> (Messias) + </w:t>
      </w:r>
      <w:r>
        <w:rPr>
          <w:b/>
          <w:bCs/>
        </w:rPr>
        <w:t>СОТЕР</w:t>
      </w:r>
      <w:r>
        <w:t xml:space="preserve"> (Soter) + </w:t>
      </w:r>
      <w:r>
        <w:rPr>
          <w:b/>
          <w:bCs/>
        </w:rPr>
        <w:t>ЭМАНУЕЛ</w:t>
      </w:r>
      <w:r>
        <w:t xml:space="preserve"> (Emanuel) + </w:t>
      </w:r>
      <w:r>
        <w:rPr>
          <w:b/>
          <w:bCs/>
        </w:rPr>
        <w:t>САБАОТ</w:t>
      </w:r>
      <w:r>
        <w:t xml:space="preserve"> (Sabaoth) + </w:t>
      </w:r>
      <w:r>
        <w:rPr>
          <w:b/>
          <w:bCs/>
        </w:rPr>
        <w:t>САПИЕНС</w:t>
      </w:r>
      <w:r>
        <w:t xml:space="preserve"> (Sapiens) + </w:t>
      </w:r>
      <w:r>
        <w:rPr>
          <w:b/>
          <w:bCs/>
        </w:rPr>
        <w:t>ВИКТОР</w:t>
      </w:r>
      <w:r>
        <w:t xml:space="preserve"> (Victor) + </w:t>
      </w:r>
      <w:r>
        <w:rPr>
          <w:b/>
          <w:bCs/>
        </w:rPr>
        <w:t>ВИА</w:t>
      </w:r>
      <w:r>
        <w:t xml:space="preserve"> (Via) + </w:t>
      </w:r>
      <w:r>
        <w:rPr>
          <w:b/>
          <w:bCs/>
        </w:rPr>
        <w:t>ВЕРИТАС</w:t>
      </w:r>
      <w:r>
        <w:t xml:space="preserve"> (Veritas) + </w:t>
      </w:r>
      <w:r>
        <w:rPr>
          <w:b/>
          <w:bCs/>
        </w:rPr>
        <w:t>ВИТА</w:t>
      </w:r>
      <w:r>
        <w:t xml:space="preserve"> (Vita) + </w:t>
      </w:r>
      <w:r>
        <w:rPr>
          <w:b/>
          <w:bCs/>
        </w:rPr>
        <w:t>АГИОС</w:t>
      </w:r>
      <w:r>
        <w:t xml:space="preserve"> (Agios) + </w:t>
      </w:r>
      <w:r>
        <w:rPr>
          <w:b/>
          <w:bCs/>
        </w:rPr>
        <w:t>ОТЕОС</w:t>
      </w:r>
      <w:r>
        <w:t xml:space="preserve"> (Otheos) и всеми другими именами Бога, которые знают смертные и бессмерт</w:t>
      </w:r>
      <w:r>
        <w:t xml:space="preserve">ные. Я заставляю явиться тебя сюда сейчас. Снова Я заклинаю тебя всей славой и силой божественного величия; всеми двадцатью четырьмя избранными, которые днями стоят пред Богом и без остановки взывают к нему: "Святой, Святой, Святой Господь </w:t>
      </w:r>
      <w:r>
        <w:rPr>
          <w:b/>
          <w:bCs/>
        </w:rPr>
        <w:t>ТЦАБАОТ</w:t>
      </w:r>
      <w:r>
        <w:t xml:space="preserve"> (Tzabaot</w:t>
      </w:r>
      <w:r>
        <w:t>h) + "; Силой Бога Отца + и Сына + Святого Духа +. Властью нашего Господа Иисуса Христа из Назарета, распятого. Снова я заклинаю тебя немедленно повиноваться моей власти, прилежно, без всякого насилия, в приятном виде и выполнить все мои требования. Именам</w:t>
      </w:r>
      <w:r>
        <w:t xml:space="preserve">и Отца + Сына + и Святого Духа + Амен!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Конец первого заклинания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Имена Воздушных Духов</w:t>
      </w:r>
    </w:p>
    <w:p w:rsidR="00000000" w:rsidRDefault="00B51088">
      <w:pPr>
        <w:pStyle w:val="a3"/>
      </w:pPr>
      <w:r>
        <w:rPr>
          <w:b/>
          <w:bCs/>
        </w:rPr>
        <w:t>МИХАЕЛ + ГАБРИЕЛ</w:t>
      </w:r>
      <w:r>
        <w:t xml:space="preserve"> (Michael + Gabrielle) </w:t>
      </w:r>
      <w:r>
        <w:br/>
      </w:r>
      <w:r>
        <w:rPr>
          <w:b/>
          <w:bCs/>
        </w:rPr>
        <w:t>ГАМБОЛ + РАФАЕЛ</w:t>
      </w:r>
      <w:r>
        <w:t xml:space="preserve"> (Gambol + Raphael) </w:t>
      </w:r>
      <w:r>
        <w:br/>
      </w:r>
      <w:r>
        <w:rPr>
          <w:b/>
          <w:bCs/>
        </w:rPr>
        <w:t>СЕРАХИЕЛ +АНАЕЛ + КАФИЕЛ</w:t>
      </w:r>
      <w:r>
        <w:t xml:space="preserve"> (Serachiel + Anael + Kaphiel)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Официальное Разрешение уйти для Духов</w:t>
      </w:r>
    </w:p>
    <w:p w:rsidR="00000000" w:rsidRDefault="00B51088">
      <w:pPr>
        <w:pStyle w:val="a3"/>
      </w:pPr>
      <w:r>
        <w:t>Я заклинаю тебя, дух N.N., явившийся ко мне, уйти отсюда с миром и вернуться в то место, которое Господом вечности было предназначено для тебя, именем нашего Господа Иисуса Христа, который живет и господствует вовеки. Я приказываю, чтобы ты появился, когд</w:t>
      </w:r>
      <w:r>
        <w:t xml:space="preserve">а бы я ни позвал тебя и ни опечатал трижды землю моими ногами, чтобы ты выполнил мои желания в том месте, где бы я ни вызвал тебя. </w:t>
      </w:r>
    </w:p>
    <w:p w:rsidR="00000000" w:rsidRDefault="00B51088">
      <w:pPr>
        <w:pStyle w:val="a3"/>
      </w:pPr>
      <w:r>
        <w:rPr>
          <w:i/>
          <w:iCs/>
        </w:rPr>
        <w:t>Примечание</w:t>
      </w:r>
      <w:r>
        <w:t xml:space="preserve">: Необходимо вызывать каждого духа его именем, тогда они исполнят каждое желание. </w:t>
      </w:r>
    </w:p>
    <w:p w:rsidR="00000000" w:rsidRDefault="00B51088">
      <w:pPr>
        <w:pStyle w:val="a3"/>
      </w:pPr>
      <w:r>
        <w:t xml:space="preserve">Их имена: </w:t>
      </w:r>
      <w:r>
        <w:rPr>
          <w:b/>
          <w:bCs/>
        </w:rPr>
        <w:t>ЛЮЦИФЕР</w:t>
      </w:r>
      <w:r>
        <w:t xml:space="preserve"> Lucifer, </w:t>
      </w:r>
      <w:r>
        <w:rPr>
          <w:b/>
          <w:bCs/>
        </w:rPr>
        <w:t>БЕЕЛ</w:t>
      </w:r>
      <w:r>
        <w:rPr>
          <w:b/>
          <w:bCs/>
        </w:rPr>
        <w:t>ЗЕБУБ</w:t>
      </w:r>
      <w:r>
        <w:t xml:space="preserve"> (Beelzebub), </w:t>
      </w:r>
      <w:r>
        <w:rPr>
          <w:b/>
          <w:bCs/>
        </w:rPr>
        <w:t>АСТАРОТ</w:t>
      </w:r>
      <w:r>
        <w:t xml:space="preserve"> (Astaroth), </w:t>
      </w:r>
      <w:r>
        <w:rPr>
          <w:b/>
          <w:bCs/>
        </w:rPr>
        <w:t>АСМОДЕЙ</w:t>
      </w:r>
      <w:r>
        <w:t xml:space="preserve"> (Asmodai), </w:t>
      </w:r>
      <w:r>
        <w:rPr>
          <w:b/>
          <w:bCs/>
        </w:rPr>
        <w:t>ЛЕВИАТОН</w:t>
      </w:r>
      <w:r>
        <w:t xml:space="preserve"> (Leviathon), </w:t>
      </w:r>
      <w:r>
        <w:rPr>
          <w:b/>
          <w:bCs/>
        </w:rPr>
        <w:t>ВАРБУИТ</w:t>
      </w:r>
      <w:r>
        <w:t xml:space="preserve"> (Barbuit), </w:t>
      </w:r>
      <w:r>
        <w:rPr>
          <w:b/>
          <w:bCs/>
        </w:rPr>
        <w:t>БЕРБИГОТ</w:t>
      </w:r>
      <w:r>
        <w:t xml:space="preserve"> (Berbigot), </w:t>
      </w:r>
      <w:r>
        <w:rPr>
          <w:b/>
          <w:bCs/>
        </w:rPr>
        <w:t>ГЕНАП</w:t>
      </w:r>
      <w:r>
        <w:t xml:space="preserve"> (Genap), </w:t>
      </w:r>
      <w:r>
        <w:rPr>
          <w:b/>
          <w:bCs/>
        </w:rPr>
        <w:t>ДАРИСТОН</w:t>
      </w:r>
      <w:r>
        <w:t xml:space="preserve"> (Dariston) &amp; </w:t>
      </w:r>
      <w:r>
        <w:rPr>
          <w:b/>
          <w:bCs/>
        </w:rPr>
        <w:t>АЕОЛ</w:t>
      </w:r>
      <w:r>
        <w:t xml:space="preserve"> (Aeol). </w:t>
      </w:r>
    </w:p>
    <w:p w:rsidR="00000000" w:rsidRDefault="00B51088">
      <w:pPr>
        <w:pStyle w:val="a3"/>
      </w:pPr>
      <w:r>
        <w:t>Для того, кто знает об этих духах все, сможет без труда обнаружить все, что происходи</w:t>
      </w:r>
      <w:r>
        <w:t>т во всех четырех сторонах света, и все духи будут покорно исполнять ваши желания. Они должны служить вам где угодно, находитесь ли вы дома или под открытым небом. Есть двадцать четыре духа-принца, которые господствуют отчасти в воде, отчасти - на земле. И</w:t>
      </w:r>
      <w:r>
        <w:t xml:space="preserve">х всех вызывают одним и тем же способом. У каждого из них - своя служба. Первые три из них дают свой символ и свою печать, когда от них потребуют. Один из них угадывает желания. Их можно вызывать в любое время, но только, когда луна убывает. Следующие три </w:t>
      </w:r>
      <w:r>
        <w:t>могут сделать человека невидимым и переносить вещи из одного места в другое, когда вы потребуете, при помощи камня, который они дадут вам до начала третьего дня убывающей луны. Следующие три названных духа приносят издалека человеку то, что он желает, будь</w:t>
      </w:r>
      <w:r>
        <w:t xml:space="preserve"> это золото или серебро, но только на пятый день убывающей </w:t>
      </w:r>
      <w:r>
        <w:lastRenderedPageBreak/>
        <w:t xml:space="preserve">луны, когда она садится. Последние три устраивают встречи, и их вызывают на двенадцатый день убывающей луны во время того, как она садится.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Царь </w:t>
      </w:r>
      <w:r>
        <w:rPr>
          <w:rFonts w:ascii="Arial" w:hAnsi="Arial" w:cs="Arial"/>
          <w:b/>
          <w:bCs/>
          <w:color w:val="000000"/>
        </w:rPr>
        <w:t>ЛЮЦИУС</w:t>
      </w:r>
      <w:r>
        <w:rPr>
          <w:rFonts w:ascii="Arial" w:hAnsi="Arial" w:cs="Arial"/>
          <w:color w:val="000000"/>
        </w:rPr>
        <w:t xml:space="preserve"> (Lucius)</w:t>
      </w:r>
    </w:p>
    <w:p w:rsidR="00000000" w:rsidRDefault="00B51088">
      <w:pPr>
        <w:pStyle w:val="a3"/>
      </w:pPr>
      <w:r>
        <w:t xml:space="preserve">Первых трех духов - Принцев зовут </w:t>
      </w:r>
      <w:r>
        <w:rPr>
          <w:b/>
          <w:bCs/>
        </w:rPr>
        <w:t>М</w:t>
      </w:r>
      <w:r>
        <w:rPr>
          <w:b/>
          <w:bCs/>
        </w:rPr>
        <w:t>ОЛО</w:t>
      </w:r>
      <w:r>
        <w:t xml:space="preserve"> (Molo), </w:t>
      </w:r>
      <w:r>
        <w:rPr>
          <w:b/>
          <w:bCs/>
        </w:rPr>
        <w:t>НАПЕ</w:t>
      </w:r>
      <w:r>
        <w:t xml:space="preserve"> (Nape), </w:t>
      </w:r>
      <w:r>
        <w:rPr>
          <w:b/>
          <w:bCs/>
        </w:rPr>
        <w:t>ИДО</w:t>
      </w:r>
      <w:r>
        <w:t xml:space="preserve"> (Ido); трех следующих: </w:t>
      </w:r>
      <w:r>
        <w:rPr>
          <w:b/>
          <w:bCs/>
        </w:rPr>
        <w:t>ТОНСИН</w:t>
      </w:r>
      <w:r>
        <w:t xml:space="preserve"> (Tonsin), </w:t>
      </w:r>
      <w:r>
        <w:rPr>
          <w:b/>
          <w:bCs/>
        </w:rPr>
        <w:t>АГАТОЕ</w:t>
      </w:r>
      <w:r>
        <w:t xml:space="preserve"> (Agathoe), </w:t>
      </w:r>
      <w:r>
        <w:rPr>
          <w:b/>
          <w:bCs/>
        </w:rPr>
        <w:t>АМИАДАМ</w:t>
      </w:r>
      <w:r>
        <w:t xml:space="preserve"> (Amiadam); троих после них: </w:t>
      </w:r>
      <w:r>
        <w:rPr>
          <w:b/>
          <w:bCs/>
        </w:rPr>
        <w:t>АЛТАИНО</w:t>
      </w:r>
      <w:r>
        <w:t xml:space="preserve"> (Altaino), </w:t>
      </w:r>
      <w:r>
        <w:rPr>
          <w:b/>
          <w:bCs/>
        </w:rPr>
        <w:t>ЮСАТИНЕ</w:t>
      </w:r>
      <w:r>
        <w:t xml:space="preserve"> (Jusatine), </w:t>
      </w:r>
      <w:r>
        <w:rPr>
          <w:b/>
          <w:bCs/>
        </w:rPr>
        <w:t>ДРИАДЕС</w:t>
      </w:r>
      <w:r>
        <w:t xml:space="preserve"> (Driades); последних трех: </w:t>
      </w:r>
      <w:r>
        <w:rPr>
          <w:b/>
          <w:bCs/>
        </w:rPr>
        <w:t>МИГОЛА</w:t>
      </w:r>
      <w:r>
        <w:t xml:space="preserve"> (Migola), </w:t>
      </w:r>
      <w:r>
        <w:rPr>
          <w:b/>
          <w:bCs/>
        </w:rPr>
        <w:t>ТАУСАТА</w:t>
      </w:r>
      <w:r>
        <w:t xml:space="preserve"> (Tausata), </w:t>
      </w:r>
      <w:r>
        <w:rPr>
          <w:b/>
          <w:bCs/>
        </w:rPr>
        <w:t>КСОТУДА</w:t>
      </w:r>
      <w:r>
        <w:t xml:space="preserve"> (Xotuda). Следу</w:t>
      </w:r>
      <w:r>
        <w:t xml:space="preserve">ет заметить, что </w:t>
      </w:r>
      <w:r>
        <w:rPr>
          <w:b/>
          <w:bCs/>
        </w:rPr>
        <w:t>ЛЮСИУСА</w:t>
      </w:r>
      <w:r>
        <w:t xml:space="preserve"> (Lucius) также называют </w:t>
      </w:r>
      <w:r>
        <w:rPr>
          <w:b/>
          <w:bCs/>
        </w:rPr>
        <w:t>ЛЮЦИФЕРОМ</w:t>
      </w:r>
      <w:r>
        <w:t xml:space="preserve"> (Lucifer). Он иногда следует впереди и командует всеми чинами духов, которые следуют за ним. Заклинатель должен вызывать их решительным голосом в соответствии со званием и службой.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Заклинание </w:t>
      </w:r>
      <w:r>
        <w:rPr>
          <w:rFonts w:ascii="Arial" w:hAnsi="Arial" w:cs="Arial"/>
          <w:b/>
          <w:bCs/>
          <w:color w:val="000000"/>
        </w:rPr>
        <w:t>АСТАРОТ</w:t>
      </w:r>
      <w:r>
        <w:rPr>
          <w:rFonts w:ascii="Arial" w:hAnsi="Arial" w:cs="Arial"/>
          <w:color w:val="000000"/>
        </w:rPr>
        <w:t xml:space="preserve"> (Astaroth)</w:t>
      </w:r>
    </w:p>
    <w:p w:rsidR="00000000" w:rsidRDefault="00B51088">
      <w:pPr>
        <w:pStyle w:val="a3"/>
      </w:pPr>
      <w:r>
        <w:t xml:space="preserve">Во имя Отца + Сына + и Святого Духа, Амен! Бог благословляет меня и оберегает меня + Безмерное благо защищает меня. Слава и единство + могущества Отца + мудрость сына + охраняет меня. Сила Святого Духа освещает меня + </w:t>
      </w:r>
      <w:r>
        <w:rPr>
          <w:b/>
          <w:bCs/>
        </w:rPr>
        <w:t>АЛЬФА</w:t>
      </w:r>
      <w:r>
        <w:t xml:space="preserve"> (Alpha) и </w:t>
      </w:r>
      <w:r>
        <w:rPr>
          <w:b/>
          <w:bCs/>
        </w:rPr>
        <w:t>ОМЕ</w:t>
      </w:r>
      <w:r>
        <w:rPr>
          <w:b/>
          <w:bCs/>
        </w:rPr>
        <w:t>ГА</w:t>
      </w:r>
      <w:r>
        <w:t xml:space="preserve"> (Omega), Бог сотворил мою плоть, это единственная реальная защита и охрана для меня, благодаря этому святому взыванию. Во имя Отца + во имя Сына + и Святого Духа, Амен! </w:t>
      </w:r>
    </w:p>
    <w:p w:rsidR="00000000" w:rsidRDefault="00B51088">
      <w:pPr>
        <w:pStyle w:val="a3"/>
      </w:pPr>
      <w:r>
        <w:t>Я молюсь тебе, могущественный Господь, Иисус Христос, чтобы ты был снисходителен ко</w:t>
      </w:r>
      <w:r>
        <w:t xml:space="preserve"> мне, когда я заклинаю </w:t>
      </w:r>
      <w:r>
        <w:rPr>
          <w:b/>
          <w:bCs/>
        </w:rPr>
        <w:t>АСТАРОТ</w:t>
      </w:r>
      <w:r>
        <w:t xml:space="preserve"> (Astaroth) ужасным днем страшного суда и вознесением Господа на Небеса и его нисхождением в Ад, отлучением, лишением свободы и смертью нашего Господа Иисуса Христа, его воскресением, всемогущим Богом, создателем Всего, видимо</w:t>
      </w:r>
      <w:r>
        <w:t>го и невидимого, всем, что в нем, с востока, Юга, Запада или Севера, на суше или в море, на виду у Солнца или под Землей; так, чтобы он немедленно и без промедления явился передо мной в человеческом обличье, без шума и коварства и правдиво ответил на мои в</w:t>
      </w:r>
      <w:r>
        <w:t xml:space="preserve">опросы, был смиренным и послушным мне, как наш Господь Иисус Христос был покорным своему Отцу в момент смерти. </w:t>
      </w:r>
    </w:p>
    <w:p w:rsidR="00000000" w:rsidRDefault="00B51088">
      <w:pPr>
        <w:pStyle w:val="a3"/>
      </w:pPr>
      <w:r>
        <w:rPr>
          <w:b/>
          <w:bCs/>
        </w:rPr>
        <w:t>НАЭМА</w:t>
      </w:r>
      <w:r>
        <w:t xml:space="preserve"> (Naema) появляется в виде коронованной женщины, верхом на большой лошади, учит тайным наукам и излечивает болезни; его царство - на Западе</w:t>
      </w:r>
      <w:r>
        <w:t xml:space="preserve">. </w:t>
      </w:r>
      <w:r>
        <w:rPr>
          <w:b/>
          <w:bCs/>
        </w:rPr>
        <w:t>АГАРУС</w:t>
      </w:r>
      <w:r>
        <w:t xml:space="preserve"> (Agarus) - старик, учит языкам, присваивает звания и дарует власть. </w:t>
      </w:r>
      <w:r>
        <w:rPr>
          <w:b/>
          <w:bCs/>
        </w:rPr>
        <w:t>СВЯТОЙ ПЕТР</w:t>
      </w:r>
      <w:r>
        <w:t xml:space="preserve"> (S.Petrus) + охотно отвечает на вопросы. Он открывает сокровища, приносит серебро, золото и все, что только можно пожелать. </w:t>
      </w:r>
      <w:r>
        <w:rPr>
          <w:b/>
          <w:bCs/>
        </w:rPr>
        <w:t>САОС</w:t>
      </w:r>
      <w:r>
        <w:t xml:space="preserve"> (Saos) - коронованный Принц, открывает</w:t>
      </w:r>
      <w:r>
        <w:t xml:space="preserve"> сокровища и дает правильные ответы. </w:t>
      </w:r>
      <w:r>
        <w:rPr>
          <w:b/>
          <w:bCs/>
        </w:rPr>
        <w:t>ГАМОЕТ</w:t>
      </w:r>
      <w:r>
        <w:t xml:space="preserve"> (Gamoet) - король, открывает сокровища. </w:t>
      </w:r>
      <w:r>
        <w:rPr>
          <w:b/>
          <w:bCs/>
        </w:rPr>
        <w:t>АМФЕРОН</w:t>
      </w:r>
      <w:r>
        <w:t xml:space="preserve"> (Ampheron) - старик, открывает сокровища. </w:t>
      </w:r>
      <w:r>
        <w:rPr>
          <w:b/>
          <w:bCs/>
        </w:rPr>
        <w:t>НЕРОНТ</w:t>
      </w:r>
      <w:r>
        <w:t xml:space="preserve"> (Neront) появляется в виде птицы, обучает знаниям о болезнях и излечивает их, вносит разлад и заставляет дураков та</w:t>
      </w:r>
      <w:r>
        <w:t xml:space="preserve">нцевать. Его вызывают в среду, пятницу и субботу, когда луна прибывает. </w:t>
      </w:r>
      <w:r>
        <w:rPr>
          <w:b/>
          <w:bCs/>
        </w:rPr>
        <w:t>СИВИАНТ</w:t>
      </w:r>
      <w:r>
        <w:t xml:space="preserve"> (Siviant) говорит честно, делает духов более сильными и может заставить происходит, все что ему велят. </w:t>
      </w:r>
      <w:r>
        <w:rPr>
          <w:b/>
          <w:bCs/>
        </w:rPr>
        <w:t>НЕМОН</w:t>
      </w:r>
      <w:r>
        <w:t xml:space="preserve"> (Nemon) - только верхняя часть у него как у человека, с длинной бор</w:t>
      </w:r>
      <w:r>
        <w:t xml:space="preserve">одой и короной на голове. Он отвечает на вопросы, помогает сосредоточиться и дает умение помнить о том, что желают другие. </w:t>
      </w:r>
      <w:r>
        <w:rPr>
          <w:b/>
          <w:bCs/>
        </w:rPr>
        <w:t>БААЛ</w:t>
      </w:r>
      <w:r>
        <w:t xml:space="preserve"> (Baal) - могущественный восточный принц, дарует умение становиться невидимым и быть приятным для других людей. </w:t>
      </w:r>
      <w:r>
        <w:rPr>
          <w:b/>
          <w:bCs/>
        </w:rPr>
        <w:t>АГЕРОЛ</w:t>
      </w:r>
      <w:r>
        <w:t xml:space="preserve"> (Agerol) -</w:t>
      </w:r>
      <w:r>
        <w:t xml:space="preserve"> старик, дает знание языков, чины и здоровье. Он учит астрологии и знанию тайных вещей. </w:t>
      </w:r>
      <w:r>
        <w:rPr>
          <w:b/>
          <w:bCs/>
        </w:rPr>
        <w:t>ХЕНЕРАЛ</w:t>
      </w:r>
      <w:r>
        <w:t xml:space="preserve"> (Heneral) излечивает болезни и учит знанию целебных и </w:t>
      </w:r>
      <w:r>
        <w:lastRenderedPageBreak/>
        <w:t xml:space="preserve">ядовитых трав. </w:t>
      </w:r>
      <w:r>
        <w:rPr>
          <w:b/>
          <w:bCs/>
        </w:rPr>
        <w:t>ЙОХАНН</w:t>
      </w:r>
      <w:r>
        <w:t xml:space="preserve"> (Johann) дает умение сделать кого-то любимым и открывает любые темницы. </w:t>
      </w:r>
      <w:r>
        <w:rPr>
          <w:b/>
          <w:bCs/>
        </w:rPr>
        <w:t>АРЛИС</w:t>
      </w:r>
      <w:r>
        <w:t xml:space="preserve"> (Arlis</w:t>
      </w:r>
      <w:r>
        <w:t xml:space="preserve">) появляется с двумя коронами и мечом в руке и обеспечивает хорошим отношением со стороны любого человека. </w:t>
      </w:r>
      <w:r>
        <w:rPr>
          <w:b/>
          <w:bCs/>
        </w:rPr>
        <w:t>МАХИН</w:t>
      </w:r>
      <w:r>
        <w:t xml:space="preserve"> (Machin) учит действию камней и растений и приносит их немедленно издалека. </w:t>
      </w:r>
      <w:r>
        <w:rPr>
          <w:b/>
          <w:bCs/>
        </w:rPr>
        <w:t>ЙИЛБАГОР</w:t>
      </w:r>
      <w:r>
        <w:t xml:space="preserve"> (Jilbagor) обеспечивает расположение со стороны принцев. </w:t>
      </w:r>
      <w:r>
        <w:rPr>
          <w:b/>
          <w:bCs/>
        </w:rPr>
        <w:t>С</w:t>
      </w:r>
      <w:r>
        <w:rPr>
          <w:b/>
          <w:bCs/>
        </w:rPr>
        <w:t>ИБОС</w:t>
      </w:r>
      <w:r>
        <w:t xml:space="preserve"> (Sibos) появляется в виде ангела и делает человека умным и смелым. </w:t>
      </w:r>
      <w:r>
        <w:rPr>
          <w:b/>
          <w:bCs/>
        </w:rPr>
        <w:t>ГЕБЕПЛ</w:t>
      </w:r>
      <w:r>
        <w:t xml:space="preserve"> (Gebepl) учит языку птиц, делает невидимым и находит воров и убийц. </w:t>
      </w:r>
      <w:r>
        <w:rPr>
          <w:b/>
          <w:bCs/>
        </w:rPr>
        <w:t>ЗОМАЛ</w:t>
      </w:r>
      <w:r>
        <w:t xml:space="preserve"> (Zomal) появляется с телом из чистой воды и по желанию вызывает дождь. </w:t>
      </w:r>
      <w:r>
        <w:rPr>
          <w:b/>
          <w:bCs/>
        </w:rPr>
        <w:t>КАНФ</w:t>
      </w:r>
      <w:r>
        <w:t xml:space="preserve"> (Canph) достает лошадей на </w:t>
      </w:r>
      <w:r>
        <w:t xml:space="preserve">необходимое по продолжительности время. </w:t>
      </w:r>
      <w:r>
        <w:rPr>
          <w:b/>
          <w:bCs/>
        </w:rPr>
        <w:t>МАРГОЛАС</w:t>
      </w:r>
      <w:r>
        <w:t xml:space="preserve"> (Margolas) приводит доводы против любого, разрушает города и дворцы и отстраивает их заново в любом отведенном месте. </w:t>
      </w:r>
      <w:r>
        <w:rPr>
          <w:b/>
          <w:bCs/>
        </w:rPr>
        <w:t>САРГАС</w:t>
      </w:r>
      <w:r>
        <w:t xml:space="preserve"> (Sargas) учит действию трав и камней, дарует здоровье и богатство, делает невидимы</w:t>
      </w:r>
      <w:r>
        <w:t xml:space="preserve">м. </w:t>
      </w:r>
      <w:r>
        <w:rPr>
          <w:b/>
          <w:bCs/>
        </w:rPr>
        <w:t>ГЕЗЕРУ</w:t>
      </w:r>
      <w:r>
        <w:t xml:space="preserve"> (Gezeru) дает хороших работников и обнаруживает убийц. </w:t>
      </w:r>
      <w:r>
        <w:rPr>
          <w:b/>
          <w:bCs/>
        </w:rPr>
        <w:t>ГЕВАР</w:t>
      </w:r>
      <w:r>
        <w:t xml:space="preserve"> (Gewar) появляется в виде девственницы, учит всем наукам и также может появиться в виде птицы, если пожелают.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Общее Заклинание Духов и Демонов</w:t>
      </w:r>
    </w:p>
    <w:p w:rsidR="00000000" w:rsidRDefault="00B51088">
      <w:pPr>
        <w:pStyle w:val="a3"/>
      </w:pPr>
      <w:r>
        <w:t xml:space="preserve">Во имя Бога Отца + Сына и святого Духа + </w:t>
      </w:r>
      <w:r>
        <w:t>поднимитесь и придите, вы, Злые Духи, благодаря власти Короля; благодаря семи растениям, в которых содержаться духи и демоны. Прорастайте и заставьте дух N.N. явиться передо мной и ответить на мои вопросы, и выполнить мои желания с помощью власти, данной е</w:t>
      </w:r>
      <w:r>
        <w:t>му от Востока до Запада, Юга и Севера. Я молюсь и требую этого от тебя, благодаря тройной силе, вечной матери, которая невидима и является единственной в своем роде субстанцией. Во имя Отца + Сына + и Святого духа + Амен. Возвращайся к себе с миром, которы</w:t>
      </w:r>
      <w:r>
        <w:t xml:space="preserve">й царит между нами.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Первое Заклинание: Для Правитель Востока</w:t>
      </w:r>
    </w:p>
    <w:p w:rsidR="00000000" w:rsidRDefault="00B51088">
      <w:pPr>
        <w:pStyle w:val="a3"/>
      </w:pPr>
      <w:r>
        <w:rPr>
          <w:i/>
          <w:iCs/>
        </w:rPr>
        <w:t>Oy Ey micane</w:t>
      </w:r>
      <w:r>
        <w:t xml:space="preserve"> и все Святые Мученики, властью всего высочайшего, я заклинаю тебя немедленно послать N.N. ко мне, чтобы он ответил на все мои вопросы, или ты должен прийти сам, чтобы исполнить мою </w:t>
      </w:r>
      <w:r>
        <w:t xml:space="preserve">волю. Если ты не выполнишь мои желания быстро, тогда я заставлю тебя отвечать на мои вопросы властью Всемогущего.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Второе Заклинание: Для Правителя Запада</w:t>
      </w:r>
    </w:p>
    <w:p w:rsidR="00000000" w:rsidRDefault="00B51088">
      <w:pPr>
        <w:pStyle w:val="a3"/>
      </w:pPr>
      <w:r>
        <w:rPr>
          <w:b/>
          <w:bCs/>
        </w:rPr>
        <w:t>РАЙМОНД</w:t>
      </w:r>
      <w:r>
        <w:t xml:space="preserve"> (RAIMOND), самый могущественный принц, который управляет Западом, я вызываю тебя всеми высоча</w:t>
      </w:r>
      <w:r>
        <w:t xml:space="preserve">йшими именами Бога. Я приказываю тебе властью всех высочайших имен немедленно послать N.N. сюда, чтобы он ответил на мои вопросы и всегда делал так, как я потребую. Если ты не сделаешь этого, я буду жечь тебя и усиливать твою боль.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Третье Заклинание: Для Правителя Юга</w:t>
      </w:r>
    </w:p>
    <w:p w:rsidR="00000000" w:rsidRDefault="00B51088">
      <w:pPr>
        <w:pStyle w:val="a3"/>
      </w:pPr>
      <w:r>
        <w:rPr>
          <w:b/>
          <w:bCs/>
        </w:rPr>
        <w:t>НАЕМОН</w:t>
      </w:r>
      <w:r>
        <w:t xml:space="preserve"> (Naemon), который управляет Югом, я вызываю тебя благодаря всем высочайшим именам Бога, я приказываю тебе властью всех высочайших имен немедленно послать N.N. сюда, чтобы он ответил на мои вопросы и всегда делал </w:t>
      </w:r>
      <w:r>
        <w:t xml:space="preserve">так, как я потребую. Если ты не сделаешь этого, тогда я заставлю тебя властью святого величия.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Четвертое Заклинание: Для Правителя Севера</w:t>
      </w:r>
    </w:p>
    <w:p w:rsidR="00000000" w:rsidRDefault="00B51088">
      <w:pPr>
        <w:pStyle w:val="a3"/>
      </w:pPr>
      <w:r>
        <w:rPr>
          <w:b/>
          <w:bCs/>
        </w:rPr>
        <w:lastRenderedPageBreak/>
        <w:t>АГИНА</w:t>
      </w:r>
      <w:r>
        <w:t xml:space="preserve"> (Agina), </w:t>
      </w:r>
      <w:r>
        <w:rPr>
          <w:b/>
          <w:bCs/>
        </w:rPr>
        <w:t>АГЕЛИССА</w:t>
      </w:r>
      <w:r>
        <w:t xml:space="preserve"> (Agelissa), </w:t>
      </w:r>
      <w:r>
        <w:rPr>
          <w:b/>
          <w:bCs/>
        </w:rPr>
        <w:t>ГЕИТА</w:t>
      </w:r>
      <w:r>
        <w:t xml:space="preserve"> (Gieta), </w:t>
      </w:r>
      <w:r>
        <w:rPr>
          <w:b/>
          <w:bCs/>
        </w:rPr>
        <w:t>БРИЕТА</w:t>
      </w:r>
      <w:r>
        <w:t xml:space="preserve"> (Brieta), </w:t>
      </w:r>
      <w:r>
        <w:rPr>
          <w:b/>
          <w:bCs/>
        </w:rPr>
        <w:t>ЛУТЕЦЕРУС</w:t>
      </w:r>
      <w:r>
        <w:t xml:space="preserve"> (Lutecerus), </w:t>
      </w:r>
      <w:r>
        <w:rPr>
          <w:b/>
          <w:bCs/>
        </w:rPr>
        <w:t>РЕБЕДИН</w:t>
      </w:r>
      <w:r>
        <w:t xml:space="preserve"> (Rebedin), я обращ</w:t>
      </w:r>
      <w:r>
        <w:t>аюсь к тебе и вызываю тебя благодаря Силе всех Сил. Без задержки пришли ко мне N.N. в приятном человеческом облике, или ты должен явиться сам во имя Отца + Сына + и Святого Духа + и будь покорным без угрозы телу и душе. Приди в человеческом облике. Я вызыв</w:t>
      </w:r>
      <w:r>
        <w:t>аю тебя всеми высшими, святыми именами, чтобы ты сам был готов прийти сюда или послать N.N.N.N. благодаря власти живого и истинного Бога и силе, которая была сообщена мне, и благодаря [Тому], по приказу Которого были создано все: небеса, земля, море, то, ч</w:t>
      </w:r>
      <w:r>
        <w:t>то под землей, и то, что на земле. Я вызываю тебя благодаря отцу + благодаря Сыну + благодаря святому Духу и благодаря Матери Иисуса Христа, вечной Святой Деве. Благодаря ее непорочности и святости, ее плодородию и девственному телу, и ее груди, животу и е</w:t>
      </w:r>
      <w:r>
        <w:t>е святому молоку, которым она вскормила Сына Отца. Благодаря каждой святой слезе из его глаз и каждому святому вздоху из его груди, когда он страдал от боли на святом кресте. Благодаря всем святым вещам, которые приходят, чтобы пройти и, чтобы предстать на</w:t>
      </w:r>
      <w:r>
        <w:t xml:space="preserve"> небесах в том виде, в каком они были на земле, которая почитает нашего Господа Иисуса Христа и благословенную Деву Марию, и все, что в полной конфликтов церкви почитают и чему поклоняются, в соответствии с его святым именем. Благодаря Святой Троице и драг</w:t>
      </w:r>
      <w:r>
        <w:t>оценной крови, которая пролилась из его тела. Благодаря Благовещению и его человеческому воплощению, и его святому крещению, и судороге и поту, который выступил на его теле, и его слабости, с которой он разговаривал со своим Отцом: Если это возможно, пусть</w:t>
      </w:r>
      <w:r>
        <w:t xml:space="preserve"> горькая чаша смерти будет взята у меня. Благодаря его небесному восхождению и прибежищу Святого Духа. + </w:t>
      </w:r>
    </w:p>
    <w:p w:rsidR="00000000" w:rsidRDefault="00B51088">
      <w:pPr>
        <w:pStyle w:val="a3"/>
      </w:pPr>
      <w:r>
        <w:t>Я вызываю тебя снова, терновым венцом, который был на его голове; его руками и ногами, гвоздями на его кресте, его ранами и его слезами, которые он пр</w:t>
      </w:r>
      <w:r>
        <w:t>олил, болью, от которой он страдал, ради нас и с любовью к нам, всеми его святыми частями тела; благодаря его Святому Воскресению, благодаря пеленам, в которые был завернут младенец Иисус, благодаря плоду, который Дева Мария носила в своем непорочном теле;</w:t>
      </w:r>
      <w:r>
        <w:t xml:space="preserve"> благодаря молитве прекрасной Девы Марии; благодаря всем святым Ангелам и Архангелам; благодаря девяти правящим Духам, Старейшинам, Апостолам и Проповедникам; благодаря Святой Деве и оковам и узам Бога; благодаря предтече Иоанну Крестителю; благодаря знани</w:t>
      </w:r>
      <w:r>
        <w:t xml:space="preserve">ю святой Катерины и благодаря всем святым душам.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Официальное освобождение Духа </w:t>
      </w:r>
    </w:p>
    <w:p w:rsidR="00000000" w:rsidRDefault="00B51088">
      <w:pPr>
        <w:pStyle w:val="a3"/>
      </w:pPr>
      <w:r>
        <w:t>Во имя Того, в Ком всему предначертана цель, перед Которым все преклоняют колена, Который не страдает от того, что кто-то противится Его власти; благодаря которому я заставляю</w:t>
      </w:r>
      <w:r>
        <w:t xml:space="preserve"> тебя оставаться верным и не уходить отсюда, пока я исполнял свою волю; благодаря силе тех границ, в которые ты заключен и которые ты не можешь пересекать. Во имя Создателя всего сущего. Во имя Отца + Сына + и Святого Духа + возвращайся сейчас к себе, и да</w:t>
      </w:r>
      <w:r>
        <w:t xml:space="preserve"> будет мир между нами и тобой. Будь готов являться снова так часто, как я буду вызывать тебя.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428750" cy="1343025"/>
            <wp:effectExtent l="0" t="0" r="0" b="9525"/>
            <wp:docPr id="3" name="Рисунок 3" descr="C:\Users\Юрий\Desktop\мои книги магия изотерика\Магия\Гримуар Гонория\Гримуар Гонория.files\S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мои книги магия изотерика\Магия\Гримуар Гонория\Гримуар Гонория.files\Sq2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pStyle w:val="a3"/>
      </w:pPr>
      <w:r>
        <w:rPr>
          <w:i/>
          <w:iCs/>
        </w:rPr>
        <w:t>Примечание</w:t>
      </w:r>
      <w:r>
        <w:t xml:space="preserve">: Пантакль [sic] должен быть освящен и он должен находиться у хозяина во время Мессы, а до этого следует окропить его святой водой. Его надо незамедлительно показать духам, которые не выполняют желаний, и при этом произнести: видишь средство </w:t>
      </w:r>
      <w:r>
        <w:t xml:space="preserve">твоего обуздания? Тогда не сопротивляйся нашей воле и уходи сейчас в предназначенное тебе место! Да будет мир между нами и будь готов являться снова так часто, как я буду вызывать тебя.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Заклинания для разных дней недели, управляемых духами</w:t>
      </w:r>
    </w:p>
    <w:p w:rsidR="00000000" w:rsidRDefault="00B51088">
      <w:pPr>
        <w:pStyle w:val="a3"/>
      </w:pPr>
      <w:r>
        <w:rPr>
          <w:i/>
          <w:iCs/>
        </w:rPr>
        <w:t>Воскресенье</w:t>
      </w:r>
      <w:r>
        <w:t xml:space="preserve">: </w:t>
      </w:r>
      <w:r>
        <w:rPr>
          <w:b/>
          <w:bCs/>
        </w:rPr>
        <w:t>АЗ</w:t>
      </w:r>
      <w:r>
        <w:rPr>
          <w:b/>
          <w:bCs/>
        </w:rPr>
        <w:t>ИЕЛ</w:t>
      </w:r>
      <w:r>
        <w:t xml:space="preserve"> (Aziel). Это заклинание произносят между полуночью и часом ночи. Когда он появится, то будет требовать волос с вашей головы. Однако вы должны дать ему чужой волос, а не ваш собственный: к примеру, волос кролика. Он потребует его в обмен на знание о сок</w:t>
      </w:r>
      <w:r>
        <w:t xml:space="preserve">ровищах или других вещах, которые желают у него попросить.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90575" cy="828675"/>
            <wp:effectExtent l="0" t="0" r="9525" b="9525"/>
            <wp:docPr id="4" name="Рисунок 4" descr="C:\Users\Юрий\Desktop\мои книги магия изотерика\Магия\Гримуар Гонория\Гримуар Гонория.files\g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мои книги магия изотерика\Магия\Гримуар Гонория\Гримуар Гонория.files\gex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pStyle w:val="a3"/>
      </w:pPr>
      <w:r>
        <w:t xml:space="preserve">Я заклинаю тебя, </w:t>
      </w:r>
      <w:r>
        <w:rPr>
          <w:b/>
          <w:bCs/>
        </w:rPr>
        <w:t>АЗИЕЛ</w:t>
      </w:r>
      <w:r>
        <w:t xml:space="preserve"> (Aziel), всеми святыми именами, которые записаны в эту книгу, чтобы ты немедленно покорился мне и чтобы ты послал ко мне другого духа, который прин</w:t>
      </w:r>
      <w:r>
        <w:t xml:space="preserve">есет камень, обладающий силой сделать меня невидимым для глаз и ушей. Я заклинаю тебя, чтобы отправился туда, куда я тебя посылаю, и, не причиняя мне вреда, подчинился моим желаниям и условиям, которые тебе поставил.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62075" cy="1228725"/>
            <wp:effectExtent l="0" t="0" r="9525" b="9525"/>
            <wp:docPr id="5" name="Рисунок 5" descr="C:\Users\Юрий\Desktop\мои книги магия изотерика\Магия\Гримуар Гонория\Гримуар Гонория.files\S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Desktop\мои книги магия изотерика\Магия\Гримуар Гонория\Гримуар Гонория.files\Sq3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pStyle w:val="a3"/>
      </w:pPr>
      <w:r>
        <w:rPr>
          <w:i/>
          <w:iCs/>
        </w:rPr>
        <w:t>Понедельник</w:t>
      </w:r>
      <w:r>
        <w:t xml:space="preserve">: </w:t>
      </w:r>
      <w:r>
        <w:rPr>
          <w:b/>
          <w:bCs/>
        </w:rPr>
        <w:t>ЛЮЦИФЕР</w:t>
      </w:r>
      <w:r>
        <w:t xml:space="preserve"> (Lusifer). Заклинание проводят между одиннадцатью и двенадцатью часами ночи, или между тремя и четырьмя. Круг рисуют </w:t>
      </w:r>
      <w:r>
        <w:t xml:space="preserve">углем. Заклинателю следует надеть стихарь и держать в руке святую воду.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Заклинание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 заклинаю тебя, </w:t>
      </w:r>
      <w:r>
        <w:rPr>
          <w:rFonts w:ascii="Arial" w:hAnsi="Arial" w:cs="Arial"/>
          <w:b/>
          <w:bCs/>
          <w:color w:val="000000"/>
        </w:rPr>
        <w:t>ЛЮЦИФЕР</w:t>
      </w:r>
      <w:r>
        <w:rPr>
          <w:rFonts w:ascii="Arial" w:hAnsi="Arial" w:cs="Arial"/>
          <w:color w:val="000000"/>
        </w:rPr>
        <w:t xml:space="preserve"> (Lusifer), истинным Богом + святым Богом + Богом +, который создал все вещи, я заклинаю тебя вечными именами Бога + </w:t>
      </w:r>
      <w:r>
        <w:rPr>
          <w:rFonts w:ascii="Arial" w:hAnsi="Arial" w:cs="Arial"/>
          <w:b/>
          <w:bCs/>
          <w:color w:val="000000"/>
        </w:rPr>
        <w:t>АЛЬФА</w:t>
      </w:r>
      <w:r>
        <w:rPr>
          <w:rFonts w:ascii="Arial" w:hAnsi="Arial" w:cs="Arial"/>
          <w:color w:val="000000"/>
        </w:rPr>
        <w:t xml:space="preserve"> (Alpha) </w:t>
      </w:r>
      <w:r>
        <w:rPr>
          <w:rFonts w:ascii="Arial" w:hAnsi="Arial" w:cs="Arial"/>
          <w:b/>
          <w:bCs/>
          <w:color w:val="000000"/>
        </w:rPr>
        <w:t>ОМЕГА</w:t>
      </w:r>
      <w:r>
        <w:rPr>
          <w:rFonts w:ascii="Arial" w:hAnsi="Arial" w:cs="Arial"/>
          <w:color w:val="000000"/>
        </w:rPr>
        <w:t xml:space="preserve"> (Omega) </w:t>
      </w:r>
      <w:r>
        <w:rPr>
          <w:rFonts w:ascii="Arial" w:hAnsi="Arial" w:cs="Arial"/>
          <w:b/>
          <w:bCs/>
          <w:color w:val="000000"/>
        </w:rPr>
        <w:t>ЕЛОЙ</w:t>
      </w:r>
      <w:r>
        <w:rPr>
          <w:rFonts w:ascii="Arial" w:hAnsi="Arial" w:cs="Arial"/>
          <w:color w:val="000000"/>
        </w:rPr>
        <w:t xml:space="preserve"> (Eloy) </w:t>
      </w:r>
      <w:r>
        <w:rPr>
          <w:rFonts w:ascii="Arial" w:hAnsi="Arial" w:cs="Arial"/>
          <w:b/>
          <w:bCs/>
          <w:color w:val="000000"/>
        </w:rPr>
        <w:t>САДАЙ</w:t>
      </w:r>
      <w:r>
        <w:rPr>
          <w:rFonts w:ascii="Arial" w:hAnsi="Arial" w:cs="Arial"/>
          <w:color w:val="000000"/>
        </w:rPr>
        <w:t xml:space="preserve"> (Saday) </w:t>
      </w:r>
      <w:r>
        <w:rPr>
          <w:rFonts w:ascii="Arial" w:hAnsi="Arial" w:cs="Arial"/>
          <w:b/>
          <w:bCs/>
          <w:color w:val="000000"/>
        </w:rPr>
        <w:t>МЕССИА</w:t>
      </w:r>
      <w:r>
        <w:rPr>
          <w:rFonts w:ascii="Arial" w:hAnsi="Arial" w:cs="Arial"/>
          <w:color w:val="000000"/>
        </w:rPr>
        <w:t xml:space="preserve"> (Messias). Я </w:t>
      </w:r>
      <w:r>
        <w:rPr>
          <w:rFonts w:ascii="Arial" w:hAnsi="Arial" w:cs="Arial"/>
          <w:color w:val="000000"/>
        </w:rPr>
        <w:lastRenderedPageBreak/>
        <w:t>вызываю, принуждаю и заставляю тебя святым именем Бога, который известен благодаря знакам V.P.X., чтобы ты послал своего духа явиться передо мной в приятном человеческом облике, без задержки, и чтобы он дал мне</w:t>
      </w:r>
      <w:r>
        <w:rPr>
          <w:rFonts w:ascii="Arial" w:hAnsi="Arial" w:cs="Arial"/>
          <w:color w:val="000000"/>
        </w:rPr>
        <w:t xml:space="preserve"> ответы на все мои вопросы и не смог причинить вред моему телу и душе. </w:t>
      </w:r>
    </w:p>
    <w:p w:rsidR="00000000" w:rsidRDefault="00B51088">
      <w:pPr>
        <w:pStyle w:val="a3"/>
      </w:pPr>
      <w:r>
        <w:rPr>
          <w:i/>
          <w:iCs/>
        </w:rPr>
        <w:t>Вторник</w:t>
      </w:r>
      <w:r>
        <w:t xml:space="preserve">: </w:t>
      </w:r>
      <w:r>
        <w:rPr>
          <w:b/>
          <w:bCs/>
        </w:rPr>
        <w:t>НИМРОД</w:t>
      </w:r>
      <w:r>
        <w:t xml:space="preserve"> (Nimrod). Должен быть вызван между девятью и десятью часами ночи. Дайте ему первый камень, который найдете.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62075" cy="1228725"/>
            <wp:effectExtent l="0" t="0" r="9525" b="9525"/>
            <wp:docPr id="6" name="Рисунок 6" descr="C:\Users\Юрий\Desktop\мои книги магия изотерика\Магия\Гримуар Гонория\Гримуар Гонория.files\S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ий\Desktop\мои книги магия изотерика\Магия\Гримуар Гонория\Гримуар Гонория.files\Sq4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Заклинание</w:t>
      </w:r>
    </w:p>
    <w:p w:rsidR="00000000" w:rsidRDefault="00B51088">
      <w:pPr>
        <w:pStyle w:val="a3"/>
      </w:pPr>
      <w:r>
        <w:t xml:space="preserve">Я заклинаю тебя, </w:t>
      </w:r>
      <w:r>
        <w:rPr>
          <w:b/>
          <w:bCs/>
        </w:rPr>
        <w:t>НИМРОД</w:t>
      </w:r>
      <w:r>
        <w:t xml:space="preserve"> (Nimrod), и приказываю тебе всеми святыми именами, которыми тебя можно заставить и вызвать. Я вызываю тебя, </w:t>
      </w:r>
      <w:r>
        <w:rPr>
          <w:b/>
          <w:bCs/>
        </w:rPr>
        <w:t>НИМРОД</w:t>
      </w:r>
      <w:r>
        <w:t xml:space="preserve"> (Nimrod)</w:t>
      </w:r>
      <w:r>
        <w:t xml:space="preserve">, всеми духами и всеми созданиями; Печатью Соломона, которая проклянет тебя и удвоит, и усилит твою боль навсегда, если ты не придешь и не исполнишь мою волю, не причиняя вреда моему телу и моей душе. </w:t>
      </w:r>
    </w:p>
    <w:p w:rsidR="00000000" w:rsidRDefault="00B51088">
      <w:pPr>
        <w:pStyle w:val="a3"/>
      </w:pPr>
      <w:r>
        <w:rPr>
          <w:i/>
          <w:iCs/>
        </w:rPr>
        <w:t>Среда</w:t>
      </w:r>
      <w:r>
        <w:t xml:space="preserve">: </w:t>
      </w:r>
      <w:r>
        <w:rPr>
          <w:b/>
          <w:bCs/>
        </w:rPr>
        <w:t>АСТАРОТ</w:t>
      </w:r>
      <w:r>
        <w:t xml:space="preserve"> (Astaroth). Она вызывается между десять</w:t>
      </w:r>
      <w:r>
        <w:t xml:space="preserve">ю и одиннадцатью часами ночи. Она обеспечивает расположение со стороны принцев.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62075" cy="1228725"/>
            <wp:effectExtent l="0" t="0" r="9525" b="9525"/>
            <wp:docPr id="7" name="Рисунок 7" descr="C:\Users\Юрий\Desktop\мои книги магия изотерика\Магия\Гримуар Гонория\Гримуар Гонория.files\S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й\Desktop\мои книги магия изотерика\Магия\Гримуар Гонория\Гримуар Гонория.files\Sq5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Заклинание</w:t>
      </w:r>
    </w:p>
    <w:p w:rsidR="00000000" w:rsidRDefault="00B51088">
      <w:pPr>
        <w:pStyle w:val="a3"/>
      </w:pPr>
      <w:r>
        <w:t xml:space="preserve">Я вызываю тебя, </w:t>
      </w:r>
      <w:r>
        <w:rPr>
          <w:b/>
          <w:bCs/>
        </w:rPr>
        <w:t>АСТАРОТ</w:t>
      </w:r>
      <w:r>
        <w:t xml:space="preserve"> (Astaroth), и приказываю тебе властью Иисуса из Назарета, кому подчиняются все демоны, и кто был рожден Девой Марией благодаря таинст</w:t>
      </w:r>
      <w:r>
        <w:t xml:space="preserve">ву ангела </w:t>
      </w:r>
      <w:r>
        <w:rPr>
          <w:b/>
          <w:bCs/>
        </w:rPr>
        <w:t>ГАБРИЕЛА</w:t>
      </w:r>
      <w:r>
        <w:t>. И снова я заклинаю тебя во имя Отца + Сына + и Святого Духа + во имя прекрасной Девы Марии и Святой Троице; всеми Ангелами и Престолами, Владениями и властями, Старейшинами и Пророками, Апостолами и Проповедниками, которые не прекращают</w:t>
      </w:r>
      <w:r>
        <w:t xml:space="preserve"> петь: "Святой, Святой, Святой Господь, Бог Воинств, который подобен всепоглощающему пламени, к которому ты не смеешь приблизиться". Я приказываю тебе благодаря Тому, Кто в день страшного суда придет огнем судить живых и мертвых, чтобы ты не отказывал тому</w:t>
      </w:r>
      <w:r>
        <w:t xml:space="preserve">, для кого одного все почести и хвала. Явись незамедлительно и подчинись моей воле, и почитанию Святого духа, чьим именем я приказываю тебе. </w:t>
      </w:r>
    </w:p>
    <w:p w:rsidR="00000000" w:rsidRDefault="00B51088">
      <w:pPr>
        <w:pStyle w:val="a3"/>
      </w:pPr>
      <w:r>
        <w:rPr>
          <w:i/>
          <w:iCs/>
        </w:rPr>
        <w:t>Четверг</w:t>
      </w:r>
      <w:r>
        <w:t xml:space="preserve">: </w:t>
      </w:r>
      <w:r>
        <w:rPr>
          <w:b/>
          <w:bCs/>
        </w:rPr>
        <w:t>АХАМ</w:t>
      </w:r>
      <w:r>
        <w:t xml:space="preserve"> (Acham). Его вызывают между тремя и четырьмя часами утра. Он появляется в царственном облике. Надо д</w:t>
      </w:r>
      <w:r>
        <w:t xml:space="preserve">ать ему немного золота, как он попросит. Он будет содействовать человеческому счастью и открывать спрятанные сокровища.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Заклинание</w:t>
      </w:r>
    </w:p>
    <w:p w:rsidR="00000000" w:rsidRDefault="00B51088">
      <w:pPr>
        <w:pStyle w:val="a3"/>
      </w:pPr>
      <w:r>
        <w:t xml:space="preserve">Я вызываю тебя, </w:t>
      </w:r>
      <w:r>
        <w:rPr>
          <w:b/>
          <w:bCs/>
        </w:rPr>
        <w:t>АХАМ</w:t>
      </w:r>
      <w:r>
        <w:t xml:space="preserve"> (Acham), воплощением и образом нашего Господа Иисуса Христа, смертью которого род человеческий получил </w:t>
      </w:r>
      <w:r>
        <w:t xml:space="preserve">искупление. Представься мне немедленно. Я приказываю тебе всеми царствами Бога + </w:t>
      </w:r>
      <w:r>
        <w:rPr>
          <w:b/>
          <w:bCs/>
        </w:rPr>
        <w:t>АГИОС</w:t>
      </w:r>
      <w:r>
        <w:t xml:space="preserve"> (Agios), Я вызываю тебя его святым именем, которое заставляет львов и драконов ходить по земле. Исполни мою волю, не причинив вреда моему телу или душе. </w:t>
      </w:r>
    </w:p>
    <w:p w:rsidR="00000000" w:rsidRDefault="00B51088">
      <w:pPr>
        <w:pStyle w:val="a3"/>
      </w:pPr>
      <w:r>
        <w:rPr>
          <w:i/>
          <w:iCs/>
        </w:rPr>
        <w:t>Пятница</w:t>
      </w:r>
      <w:r>
        <w:t xml:space="preserve">: </w:t>
      </w:r>
      <w:r>
        <w:rPr>
          <w:b/>
          <w:bCs/>
        </w:rPr>
        <w:t>РАГИЕЛ</w:t>
      </w:r>
      <w:r>
        <w:t xml:space="preserve"> (Ragiel). Его вызывают между одиннадцатью и двенадцатью часами ночи. Надо дать ему мышь, которую он сам сразу укажет.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62075" cy="1228725"/>
            <wp:effectExtent l="0" t="0" r="9525" b="9525"/>
            <wp:docPr id="8" name="Рисунок 8" descr="C:\Users\Юрий\Desktop\мои книги магия изотерика\Магия\Гримуар Гонория\Гримуар Гонория.files\S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ий\Desktop\мои книги магия изотерика\Магия\Гримуар Гонория\Гримуар Гонория.files\Sq6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62075" cy="1228725"/>
            <wp:effectExtent l="0" t="0" r="9525" b="9525"/>
            <wp:docPr id="9" name="Рисунок 9" descr="C:\Users\Юрий\Desktop\мои книги магия изотерика\Магия\Гримуар Гонория\Гримуар Гонория.files\S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ий\Desktop\мои книги магия изотерика\Магия\Гримуар Гонория\Гримуар Гонория.files\Sq6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Заклинание</w:t>
      </w:r>
    </w:p>
    <w:p w:rsidR="00000000" w:rsidRDefault="00B51088">
      <w:pPr>
        <w:pStyle w:val="a3"/>
      </w:pPr>
      <w:r>
        <w:t xml:space="preserve">Я вызываю тебя, </w:t>
      </w:r>
      <w:r>
        <w:rPr>
          <w:b/>
          <w:bCs/>
        </w:rPr>
        <w:t>РАГИЕЛ</w:t>
      </w:r>
      <w:r>
        <w:t xml:space="preserve"> (Ragiel), и приказываю тебе явиться ко мне. Я заставляю тебя именами </w:t>
      </w:r>
      <w:r>
        <w:rPr>
          <w:b/>
          <w:bCs/>
        </w:rPr>
        <w:t>ЕЛАИ</w:t>
      </w:r>
      <w:r>
        <w:t xml:space="preserve"> (Elai) + </w:t>
      </w:r>
      <w:r>
        <w:rPr>
          <w:b/>
          <w:bCs/>
        </w:rPr>
        <w:t>ЕЛОИ</w:t>
      </w:r>
      <w:r>
        <w:t xml:space="preserve"> (Eloi) + </w:t>
      </w:r>
      <w:r>
        <w:rPr>
          <w:b/>
          <w:bCs/>
        </w:rPr>
        <w:t>АГЛАТ ТАМИНАВОТ</w:t>
      </w:r>
      <w:r>
        <w:t xml:space="preserve"> (Aglat taminabot) </w:t>
      </w:r>
      <w:r>
        <w:t xml:space="preserve">+ любым и всеми святыми именами, которые записаны в эту книгу. Святым Причастием Алтаря, благодаря которому грехи человеческие искупаются. Я заклинаю тебя, чтобы ты пришел без задержки, не причинив вреда моему телу и моей душе, и выполнил мои требования. </w:t>
      </w:r>
    </w:p>
    <w:p w:rsidR="00000000" w:rsidRDefault="00B51088">
      <w:pPr>
        <w:pStyle w:val="a3"/>
      </w:pPr>
      <w:r>
        <w:rPr>
          <w:i/>
          <w:iCs/>
        </w:rPr>
        <w:t>Суббота</w:t>
      </w:r>
      <w:r>
        <w:t xml:space="preserve">: </w:t>
      </w:r>
      <w:r>
        <w:rPr>
          <w:b/>
          <w:bCs/>
        </w:rPr>
        <w:t>НАБАРА</w:t>
      </w:r>
      <w:r>
        <w:t xml:space="preserve"> (Nabara). Его вызывают между одиннадцатью и двенадцатью часами ночи. Как только он появится, дайте ему хлеба и потребуйте, чтобы он повиновался.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Заклинание</w:t>
      </w:r>
    </w:p>
    <w:p w:rsidR="00000000" w:rsidRDefault="00B51088">
      <w:pPr>
        <w:pStyle w:val="a3"/>
      </w:pPr>
      <w:r>
        <w:t xml:space="preserve">Я вызываю тебя, </w:t>
      </w:r>
      <w:r>
        <w:rPr>
          <w:b/>
          <w:bCs/>
        </w:rPr>
        <w:t>НАБАРА</w:t>
      </w:r>
      <w:r>
        <w:t xml:space="preserve"> (Nabara), во имя </w:t>
      </w:r>
      <w:r>
        <w:rPr>
          <w:b/>
          <w:bCs/>
        </w:rPr>
        <w:t>САТАН</w:t>
      </w:r>
      <w:r>
        <w:t xml:space="preserve"> (Satan) и </w:t>
      </w:r>
      <w:r>
        <w:rPr>
          <w:b/>
          <w:bCs/>
        </w:rPr>
        <w:t>БЕЕЛЗЕБУБ</w:t>
      </w:r>
      <w:r>
        <w:t xml:space="preserve"> (Beelzebub), и во</w:t>
      </w:r>
      <w:r>
        <w:t xml:space="preserve"> имя </w:t>
      </w:r>
      <w:r>
        <w:rPr>
          <w:b/>
          <w:bCs/>
        </w:rPr>
        <w:t>АСТАРОТ</w:t>
      </w:r>
      <w:r>
        <w:t xml:space="preserve"> (Astaroth) и других Духов, чтобы ты появлялся, когда я требую этого от тебя, и не обманывай, не причиняй вреда мне, моему телу или моей душе. Я требую, чтобы ты явился без задержки или послал ко мне другого духа, который обладает подобной сило</w:t>
      </w:r>
      <w:r>
        <w:t xml:space="preserve">й и который выполнить мои желания и не уйдет, пока я ему не разрешу. </w:t>
      </w:r>
    </w:p>
    <w:p w:rsidR="00000000" w:rsidRDefault="00B51088">
      <w:pPr>
        <w:pStyle w:val="a3"/>
      </w:pPr>
      <w:r>
        <w:t xml:space="preserve">Шесть могущественных Заклинаний, благодаря которым можно заставить духов появиться перед заклинателем в установленном месте и исполнить его волю. </w:t>
      </w:r>
    </w:p>
    <w:p w:rsidR="00000000" w:rsidRDefault="00B51088">
      <w:pPr>
        <w:pStyle w:val="a3"/>
      </w:pPr>
      <w:r>
        <w:t>Я заклинаю тебя, Злой Дух, который обит</w:t>
      </w:r>
      <w:r>
        <w:t xml:space="preserve">ает в этом месте, или ты можешь находиться в какой бы то ни было другой части мира, и какая бы власть над этим местом ни была тебе дана Богом и Святыми Ангелами, я изгоняю тебя могуществом Отца + мудростью Сына + </w:t>
      </w:r>
    </w:p>
    <w:p w:rsidR="00000000" w:rsidRDefault="00B5108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362075" cy="1228725"/>
            <wp:effectExtent l="0" t="0" r="9525" b="9525"/>
            <wp:docPr id="10" name="Рисунок 10" descr="C:\Users\Юрий\Desktop\мои книги магия изотерика\Магия\Гримуар Гонория\Гримуар Гонория.files\S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ий\Desktop\мои книги магия изотерика\Магия\Гримуар Гонория\Гримуар Гонория.files\Sq8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88">
      <w:pPr>
        <w:pStyle w:val="a3"/>
      </w:pPr>
      <w:r>
        <w:t>и силой Святого Духа + правдой, которая всегда исходит от истинного Господа Иисуса Христа, распятого, сына Того, Кто сотворил все создания и К</w:t>
      </w:r>
      <w:r>
        <w:t xml:space="preserve">то дал тебе власть над этим местом. Поэтому я приказываю тебе, чтобы ты сам без принуждения назвал мне свое имя, не обманывая и не мошенничая. Почитанием прекрасной Девы Марии и всем, что свято, я изгоняю тебя с этого места и посылаю тебя в глубины Ада. И </w:t>
      </w:r>
      <w:r>
        <w:t xml:space="preserve">говорю: ты, проклятый дух, отправляйся в вечный огонь, который приготовлен для тебя и всей твоей компании, из-за того, что ты не послушен. Я заклинаю, принуждаю и приказываю тебе со всей силой. Я принуждаю тебя святыми именами Бога + </w:t>
      </w:r>
      <w:r>
        <w:rPr>
          <w:b/>
          <w:bCs/>
        </w:rPr>
        <w:t>АОН</w:t>
      </w:r>
      <w:r>
        <w:t xml:space="preserve"> (Aon) + </w:t>
      </w:r>
      <w:r>
        <w:rPr>
          <w:b/>
          <w:bCs/>
        </w:rPr>
        <w:t>БАИД</w:t>
      </w:r>
      <w:r>
        <w:t xml:space="preserve"> (Baid</w:t>
      </w:r>
      <w:r>
        <w:t xml:space="preserve">) + </w:t>
      </w:r>
      <w:r>
        <w:rPr>
          <w:b/>
          <w:bCs/>
        </w:rPr>
        <w:t>ЕТАР</w:t>
      </w:r>
      <w:r>
        <w:t xml:space="preserve"> (Etar) + </w:t>
      </w:r>
      <w:r>
        <w:rPr>
          <w:b/>
          <w:bCs/>
        </w:rPr>
        <w:t>СЕБОТИ</w:t>
      </w:r>
      <w:r>
        <w:t xml:space="preserve"> (Seboti) + </w:t>
      </w:r>
      <w:r>
        <w:rPr>
          <w:b/>
          <w:bCs/>
        </w:rPr>
        <w:t>КОМБИН</w:t>
      </w:r>
      <w:r>
        <w:t xml:space="preserve"> (Combin) + </w:t>
      </w:r>
      <w:r>
        <w:rPr>
          <w:b/>
          <w:bCs/>
        </w:rPr>
        <w:t>АТУР</w:t>
      </w:r>
      <w:r>
        <w:t xml:space="preserve"> (Atur) + </w:t>
      </w:r>
      <w:r>
        <w:rPr>
          <w:b/>
          <w:bCs/>
        </w:rPr>
        <w:t>АДОНАИ</w:t>
      </w:r>
      <w:r>
        <w:t xml:space="preserve"> (Adonai) + </w:t>
      </w:r>
      <w:r>
        <w:rPr>
          <w:b/>
          <w:bCs/>
        </w:rPr>
        <w:t>ХЕН</w:t>
      </w:r>
      <w:r>
        <w:t xml:space="preserve"> (Hen) + </w:t>
      </w:r>
      <w:r>
        <w:rPr>
          <w:b/>
          <w:bCs/>
        </w:rPr>
        <w:t>ТЕТРАГРАММАТОН</w:t>
      </w:r>
      <w:r>
        <w:t xml:space="preserve"> (Tetragrammaton) + </w:t>
      </w:r>
      <w:r>
        <w:rPr>
          <w:b/>
          <w:bCs/>
        </w:rPr>
        <w:t>САДАИ</w:t>
      </w:r>
      <w:r>
        <w:t xml:space="preserve"> (Sadai) + </w:t>
      </w:r>
      <w:r>
        <w:rPr>
          <w:b/>
          <w:bCs/>
        </w:rPr>
        <w:t>МЕССИА</w:t>
      </w:r>
      <w:r>
        <w:t xml:space="preserve"> (Messias) + </w:t>
      </w:r>
      <w:r>
        <w:rPr>
          <w:b/>
          <w:bCs/>
        </w:rPr>
        <w:t>АГИОС</w:t>
      </w:r>
      <w:r>
        <w:t xml:space="preserve"> (Agios) + </w:t>
      </w:r>
      <w:r>
        <w:rPr>
          <w:b/>
          <w:bCs/>
        </w:rPr>
        <w:t>ИСХРОС</w:t>
      </w:r>
      <w:r>
        <w:t xml:space="preserve"> (Ischros) + </w:t>
      </w:r>
      <w:r>
        <w:rPr>
          <w:b/>
          <w:bCs/>
        </w:rPr>
        <w:t>ЕММАНУЕЛ</w:t>
      </w:r>
      <w:r>
        <w:t xml:space="preserve"> (Emmanuel) + </w:t>
      </w:r>
      <w:r>
        <w:rPr>
          <w:b/>
          <w:bCs/>
        </w:rPr>
        <w:t>АЛЬФА</w:t>
      </w:r>
      <w:r>
        <w:t xml:space="preserve"> (Alpha) </w:t>
      </w:r>
      <w:r>
        <w:t xml:space="preserve">+ так, что ты больше не имеешь силы остаться на этом месте. Я приказываю тебе и говорю тебе, что архангел Михаил бросит тебя в адскую тюрьму, где и положено быть дьяволу. Во имя Бога Отца + Сына + и Святого Духа +. </w:t>
      </w:r>
    </w:p>
    <w:p w:rsidR="00000000" w:rsidRDefault="00B51088">
      <w:pPr>
        <w:pStyle w:val="a3"/>
      </w:pPr>
      <w:r>
        <w:rPr>
          <w:b/>
          <w:bCs/>
        </w:rPr>
        <w:t>ААКОЕЛ</w:t>
      </w:r>
      <w:r>
        <w:t xml:space="preserve"> (Aacoel) прячет и дает сокровища </w:t>
      </w:r>
      <w:r>
        <w:t xml:space="preserve">тому, кому пожелает, его область - Юг. </w:t>
      </w:r>
      <w:r>
        <w:rPr>
          <w:b/>
          <w:bCs/>
        </w:rPr>
        <w:t>САБИЕЛ</w:t>
      </w:r>
      <w:r>
        <w:t xml:space="preserve"> (Sabiel), Дух изобилия, его область - Восток. </w:t>
      </w:r>
      <w:r>
        <w:rPr>
          <w:b/>
          <w:bCs/>
        </w:rPr>
        <w:t>АХАРИЕЛ</w:t>
      </w:r>
      <w:r>
        <w:t xml:space="preserve"> (Achariel) дает золото и серебро, его область - Юг. </w:t>
      </w:r>
      <w:r>
        <w:rPr>
          <w:b/>
          <w:bCs/>
        </w:rPr>
        <w:t>ОДАИЛ</w:t>
      </w:r>
      <w:r>
        <w:t xml:space="preserve"> (Odail) обучает наукам - его область - Север. </w:t>
      </w:r>
      <w:r>
        <w:rPr>
          <w:b/>
          <w:bCs/>
        </w:rPr>
        <w:t>НАДАЛ</w:t>
      </w:r>
      <w:r>
        <w:t xml:space="preserve"> (Nadal), дух судебных разбирательств, он влияе</w:t>
      </w:r>
      <w:r>
        <w:t xml:space="preserve">т на судебные решения. Он обитает в направлении Юга. </w:t>
      </w:r>
      <w:r>
        <w:rPr>
          <w:b/>
          <w:bCs/>
        </w:rPr>
        <w:t>АНАСТА</w:t>
      </w:r>
      <w:r>
        <w:t xml:space="preserve"> (Anasta), дух любви между мужчиной и женщиной, он сводит их и сохраняет любовь. Он обитает на Юге. </w:t>
      </w:r>
      <w:r>
        <w:rPr>
          <w:b/>
          <w:bCs/>
        </w:rPr>
        <w:t>МАСИЕЛ</w:t>
      </w:r>
      <w:r>
        <w:t xml:space="preserve"> (Masiel), дух армий, он наделяет смелостью и решительностью, он господствует на западном н</w:t>
      </w:r>
      <w:r>
        <w:t xml:space="preserve">аправлении. </w:t>
      </w:r>
      <w:r>
        <w:rPr>
          <w:b/>
          <w:bCs/>
        </w:rPr>
        <w:t>ПОССЕС</w:t>
      </w:r>
      <w:r>
        <w:t xml:space="preserve"> (Posses) господствует на полях сражений, он преследует врага с воздуха и действует на Юге. </w:t>
      </w:r>
    </w:p>
    <w:p w:rsidR="00000000" w:rsidRDefault="00B51088">
      <w:pPr>
        <w:pStyle w:val="a3"/>
      </w:pPr>
      <w:r>
        <w:t xml:space="preserve">АЗДИКАЛ (Azdical), дух искусств, действует на Западе. </w:t>
      </w:r>
      <w:r>
        <w:rPr>
          <w:b/>
          <w:bCs/>
        </w:rPr>
        <w:t>ОРИЕЛ</w:t>
      </w:r>
      <w:r>
        <w:t xml:space="preserve"> (Oriel) господствует на море и успокаивает его. Он живет в направлении Востока. </w:t>
      </w:r>
      <w:r>
        <w:rPr>
          <w:b/>
          <w:bCs/>
        </w:rPr>
        <w:t>ХЕЛЕН</w:t>
      </w:r>
      <w:r>
        <w:rPr>
          <w:b/>
          <w:bCs/>
        </w:rPr>
        <w:t>ИЕРТ</w:t>
      </w:r>
      <w:r>
        <w:t xml:space="preserve"> (Heleniert) обеспечивает попечительские и почетные должности, он живет в направлении Юга. </w:t>
      </w:r>
      <w:r>
        <w:rPr>
          <w:b/>
          <w:bCs/>
        </w:rPr>
        <w:t>НАМУТ</w:t>
      </w:r>
      <w:r>
        <w:t xml:space="preserve"> (Namut), покровитель воров, он полезен, но также теряет вещи. </w:t>
      </w:r>
      <w:r>
        <w:rPr>
          <w:b/>
          <w:bCs/>
        </w:rPr>
        <w:t>ЗАРАЛ</w:t>
      </w:r>
      <w:r>
        <w:t xml:space="preserve"> (Zaral), дух лесов, он благосклонен к влюбленным животным, он действует в направлении С</w:t>
      </w:r>
      <w:r>
        <w:t xml:space="preserve">евера. </w:t>
      </w:r>
      <w:r>
        <w:rPr>
          <w:b/>
          <w:bCs/>
        </w:rPr>
        <w:t>РАМАЛОЗ</w:t>
      </w:r>
      <w:r>
        <w:t xml:space="preserve"> (Ramaloth) открывает тюрьмы, он действует в направлении Юга. </w:t>
      </w:r>
    </w:p>
    <w:p w:rsidR="00000000" w:rsidRPr="00B51088" w:rsidRDefault="00B51088" w:rsidP="00B51088">
      <w:pPr>
        <w:jc w:val="center"/>
        <w:rPr>
          <w:b/>
          <w:i/>
          <w:sz w:val="36"/>
          <w:szCs w:val="36"/>
        </w:rPr>
      </w:pPr>
    </w:p>
    <w:p w:rsidR="00B51088" w:rsidRPr="00B51088" w:rsidRDefault="00B51088" w:rsidP="00B51088">
      <w:pPr>
        <w:jc w:val="center"/>
        <w:rPr>
          <w:b/>
          <w:i/>
          <w:sz w:val="36"/>
          <w:szCs w:val="36"/>
        </w:rPr>
      </w:pPr>
      <w:r w:rsidRPr="00B51088">
        <w:rPr>
          <w:b/>
          <w:i/>
          <w:sz w:val="36"/>
          <w:szCs w:val="36"/>
        </w:rPr>
        <w:t>Мой блог</w:t>
      </w:r>
    </w:p>
    <w:p w:rsidR="00B51088" w:rsidRPr="00B51088" w:rsidRDefault="00B51088" w:rsidP="00B51088">
      <w:pPr>
        <w:jc w:val="center"/>
        <w:rPr>
          <w:b/>
          <w:i/>
          <w:sz w:val="36"/>
          <w:szCs w:val="36"/>
        </w:rPr>
      </w:pPr>
      <w:r w:rsidRPr="00B51088">
        <w:rPr>
          <w:b/>
          <w:i/>
          <w:sz w:val="36"/>
          <w:szCs w:val="36"/>
        </w:rPr>
        <w:t>http://www.magblogger.ru</w:t>
      </w:r>
    </w:p>
    <w:sectPr w:rsidR="00B51088" w:rsidRPr="00B5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1088"/>
    <w:rsid w:val="00B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26181"/>
  <w15:chartTrackingRefBased/>
  <w15:docId w15:val="{E45E1C74-FBA8-4E54-9C75-98C2896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right="80"/>
      <w:jc w:val="both"/>
    </w:pPr>
    <w:rPr>
      <w:rFonts w:ascii="Arial" w:hAnsi="Arial" w:cs="Arial"/>
      <w:color w:val="00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right="80"/>
      <w:jc w:val="both"/>
    </w:pPr>
    <w:rPr>
      <w:rFonts w:ascii="Arial" w:hAnsi="Arial" w:cs="Arial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gex.JPG" TargetMode="External"/><Relationship Id="rId13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Sq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Sq2.JPG" TargetMode="External"/><Relationship Id="rId12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Sq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Sq1.JPG" TargetMode="External"/><Relationship Id="rId11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Sq5.JPG" TargetMode="External"/><Relationship Id="rId5" Type="http://schemas.openxmlformats.org/officeDocument/2006/relationships/hyperlink" Target="file:///C:\Users\&#1070;&#1088;&#1080;&#1081;\Desktop\&#1084;&#1086;&#1080;%20&#1082;&#1085;&#1080;&#1075;&#1080;%20&#1084;&#1072;&#1075;&#1080;&#1103;%20&#1080;&#1079;&#1086;&#1090;&#1077;&#1088;&#1080;&#1082;&#1072;\&#1058;&#1072;&#1085;&#1090;&#1088;&#1072;%20&#1057;&#1072;&#1085;&#1075;&#1093;&#1072;\&#1047;&#1072;&#1082;&#1072;&#1095;&#1082;&#1080;\oto.ru\cgi\text.pl\ceremon\texts\Honorius.htm" TargetMode="External"/><Relationship Id="rId15" Type="http://schemas.openxmlformats.org/officeDocument/2006/relationships/theme" Target="theme/theme1.xml"/><Relationship Id="rId10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Sq4.JPG" TargetMode="External"/><Relationship Id="rId4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Garde.gif" TargetMode="External"/><Relationship Id="rId9" Type="http://schemas.openxmlformats.org/officeDocument/2006/relationships/image" Target="file:///C:\Users\&#1070;&#1088;&#1080;&#1081;\Desktop\&#1084;&#1086;&#1080;%20&#1082;&#1085;&#1080;&#1075;&#1080;%20&#1084;&#1072;&#1075;&#1080;&#1103;%20&#1080;&#1079;&#1086;&#1090;&#1077;&#1088;&#1080;&#1082;&#1072;\&#1052;&#1072;&#1075;&#1080;&#1103;\&#1043;&#1088;&#1080;&#1084;&#1091;&#1072;&#1088;%20&#1043;&#1086;&#1085;&#1086;&#1088;&#1080;&#1103;\&#1043;&#1088;&#1080;&#1084;&#1091;&#1072;&#1088;%20&#1043;&#1086;&#1085;&#1086;&#1088;&#1080;&#1103;.files\Sq3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Гримуар Гонория </vt:lpstr>
    </vt:vector>
  </TitlesOfParts>
  <Company>Дом</Company>
  <LinksUpToDate>false</LinksUpToDate>
  <CharactersWithSpaces>32045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Гримуар Гонория</dc:title>
  <dc:subject/>
  <dc:creator>Павел</dc:creator>
  <cp:keywords/>
  <dc:description/>
  <cp:lastModifiedBy>Юрий</cp:lastModifiedBy>
  <cp:revision>2</cp:revision>
  <dcterms:created xsi:type="dcterms:W3CDTF">2018-11-06T10:49:00Z</dcterms:created>
  <dcterms:modified xsi:type="dcterms:W3CDTF">2018-11-06T10:49:00Z</dcterms:modified>
</cp:coreProperties>
</file>