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Я уже давно присматриваюсь к одной женщине. Она - в противоположной стороне от меня. Она – в платье из тончайшего шелка темно-вишневого цвета, на шее – длиннющий  голубой газовый шарф, в несколько раз охватывающий шею,  волосы – густые и черные, прическа – каре. </w:t>
      </w:r>
      <w:proofErr w:type="gramStart"/>
      <w:r w:rsidRPr="00DB3121">
        <w:rPr>
          <w:rFonts w:asciiTheme="minorHAnsi" w:hAnsiTheme="minorHAnsi"/>
          <w:sz w:val="22"/>
          <w:szCs w:val="22"/>
        </w:rPr>
        <w:t>Широкоскула</w:t>
      </w:r>
      <w:proofErr w:type="gramEnd"/>
      <w:r w:rsidRPr="00DB3121">
        <w:rPr>
          <w:rFonts w:asciiTheme="minorHAnsi" w:hAnsiTheme="minorHAnsi"/>
          <w:sz w:val="22"/>
          <w:szCs w:val="22"/>
        </w:rPr>
        <w:t xml:space="preserve"> и с тяжелым подбородком, который выдает в ней властную натуру. На левой руке – серебряный (я лишь предполагаю) широкий браслет. Мне почему-то кажется, что браслет – это подарок, но не мужа, а мужчины: бережно и часто поправляет. С </w:t>
      </w:r>
      <w:proofErr w:type="gramStart"/>
      <w:r w:rsidRPr="00DB3121">
        <w:rPr>
          <w:rFonts w:asciiTheme="minorHAnsi" w:hAnsiTheme="minorHAnsi"/>
          <w:sz w:val="22"/>
          <w:szCs w:val="22"/>
        </w:rPr>
        <w:t>мужниными</w:t>
      </w:r>
      <w:proofErr w:type="gramEnd"/>
      <w:r w:rsidRPr="00DB3121">
        <w:rPr>
          <w:rFonts w:asciiTheme="minorHAnsi" w:hAnsiTheme="minorHAnsi"/>
          <w:sz w:val="22"/>
          <w:szCs w:val="22"/>
        </w:rPr>
        <w:t xml:space="preserve"> дарами обычно дамы не церемонятся. Очень мила. Сколько же ей лет? Ну, </w:t>
      </w:r>
      <w:proofErr w:type="gramStart"/>
      <w:r w:rsidRPr="00DB3121">
        <w:rPr>
          <w:rFonts w:asciiTheme="minorHAnsi" w:hAnsiTheme="minorHAnsi"/>
          <w:sz w:val="22"/>
          <w:szCs w:val="22"/>
        </w:rPr>
        <w:t>скорее всего</w:t>
      </w:r>
      <w:proofErr w:type="gramEnd"/>
      <w:r w:rsidRPr="00DB3121">
        <w:rPr>
          <w:rFonts w:asciiTheme="minorHAnsi" w:hAnsiTheme="minorHAnsi"/>
          <w:sz w:val="22"/>
          <w:szCs w:val="22"/>
        </w:rPr>
        <w:t>, сорок пять или сорок семь. Она оживленно разговаривает с соседями. Лицо мне знакомо, но издали (чертова близорукость!) не удается распознать.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Я то и дело возвращаюсь к лицу женщины. Какая-то сила притягивает. Наверное, любопытство. Наверное, хочется мне узнать, где и когда я видел эту женщину? 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Банкетик близится к концу. Кое-кто уже направляется к выходу. Замечаю, что объект моего внимания также засобирался. Я думаю: «</w:t>
      </w:r>
      <w:proofErr w:type="gramStart"/>
      <w:r w:rsidRPr="00DB3121">
        <w:rPr>
          <w:rFonts w:asciiTheme="minorHAnsi" w:hAnsiTheme="minorHAnsi"/>
          <w:sz w:val="22"/>
          <w:szCs w:val="22"/>
        </w:rPr>
        <w:t>Ладно</w:t>
      </w:r>
      <w:proofErr w:type="gramEnd"/>
      <w:r w:rsidRPr="00DB3121">
        <w:rPr>
          <w:rFonts w:asciiTheme="minorHAnsi" w:hAnsiTheme="minorHAnsi"/>
          <w:sz w:val="22"/>
          <w:szCs w:val="22"/>
        </w:rPr>
        <w:t>... Спрошу потом у Радиса... Он-то, наверное, знает... Подойти?.. Неудобно...»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И тут вижу, что женщина в </w:t>
      </w:r>
      <w:proofErr w:type="gramStart"/>
      <w:r w:rsidRPr="00DB3121">
        <w:rPr>
          <w:rFonts w:asciiTheme="minorHAnsi" w:hAnsiTheme="minorHAnsi"/>
          <w:sz w:val="22"/>
          <w:szCs w:val="22"/>
        </w:rPr>
        <w:t>вишневом</w:t>
      </w:r>
      <w:proofErr w:type="gramEnd"/>
      <w:r w:rsidRPr="00DB3121">
        <w:rPr>
          <w:rFonts w:asciiTheme="minorHAnsi" w:hAnsiTheme="minorHAnsi"/>
          <w:sz w:val="22"/>
          <w:szCs w:val="22"/>
        </w:rPr>
        <w:t xml:space="preserve">, небрежно закинув за плечо довольно вместительную сумку, направляется в мою сторону. Нас отделяет уже два с </w:t>
      </w:r>
      <w:proofErr w:type="gramStart"/>
      <w:r w:rsidRPr="00DB3121">
        <w:rPr>
          <w:rFonts w:asciiTheme="minorHAnsi" w:hAnsiTheme="minorHAnsi"/>
          <w:sz w:val="22"/>
          <w:szCs w:val="22"/>
        </w:rPr>
        <w:t>небольшим</w:t>
      </w:r>
      <w:proofErr w:type="gramEnd"/>
      <w:r w:rsidRPr="00DB3121">
        <w:rPr>
          <w:rFonts w:asciiTheme="minorHAnsi" w:hAnsiTheme="minorHAnsi"/>
          <w:sz w:val="22"/>
          <w:szCs w:val="22"/>
        </w:rPr>
        <w:t xml:space="preserve"> метра. И лишь сейчас понял: это – она!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Она подошла и улыбнулась.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Добрый вечер.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Вечер, в самом деле, неплохой, - ответил я и также улыбнулся.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Весь вечер вы не спускаете с меня глаз и...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Я перебил.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Извините... Зрение совсем плохое.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Она снова улыбнулась.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Могли подойти... Зачем напрягаться?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Простите... Дурно я повел... А подойти... Неудобно... А что, если бы ошибся?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Женщина рассмеялась.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И что за мужчины!.. Ужас, какие закомплексованные...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Pr="00DB3121">
        <w:rPr>
          <w:rFonts w:asciiTheme="minorHAnsi" w:hAnsiTheme="minorHAnsi"/>
          <w:sz w:val="22"/>
          <w:szCs w:val="22"/>
        </w:rPr>
        <w:t>Про</w:t>
      </w:r>
      <w:proofErr w:type="gramEnd"/>
      <w:r w:rsidRPr="00DB312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B3121">
        <w:rPr>
          <w:rFonts w:asciiTheme="minorHAnsi" w:hAnsiTheme="minorHAnsi"/>
          <w:sz w:val="22"/>
          <w:szCs w:val="22"/>
        </w:rPr>
        <w:t>других</w:t>
      </w:r>
      <w:proofErr w:type="gramEnd"/>
      <w:r w:rsidRPr="00DB3121">
        <w:rPr>
          <w:rFonts w:asciiTheme="minorHAnsi" w:hAnsiTheme="minorHAnsi"/>
          <w:sz w:val="22"/>
          <w:szCs w:val="22"/>
        </w:rPr>
        <w:t xml:space="preserve"> – ничего не могу сказать, а я... в самом деле... есть такая беда...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Что особенного, если бы ошиблись, если бы таким-то образом и познакомились?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- Нет... Да... </w:t>
      </w:r>
      <w:proofErr w:type="gramStart"/>
      <w:r w:rsidRPr="00DB3121">
        <w:rPr>
          <w:rFonts w:asciiTheme="minorHAnsi" w:hAnsiTheme="minorHAnsi"/>
          <w:sz w:val="22"/>
          <w:szCs w:val="22"/>
        </w:rPr>
        <w:t>Согласен</w:t>
      </w:r>
      <w:proofErr w:type="gramEnd"/>
      <w:r w:rsidRPr="00DB3121">
        <w:rPr>
          <w:rFonts w:asciiTheme="minorHAnsi" w:hAnsiTheme="minorHAnsi"/>
          <w:sz w:val="22"/>
          <w:szCs w:val="22"/>
        </w:rPr>
        <w:t xml:space="preserve"> с вами, Тамара Никитична...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Простите, я не ослышалась? Мы знакомы?!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Именно так, Тамара Никитична.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- Извините, но не помню, - женщина напрягла память, отчего на переносице появилась </w:t>
      </w:r>
      <w:proofErr w:type="gramStart"/>
      <w:r w:rsidRPr="00DB3121">
        <w:rPr>
          <w:rFonts w:asciiTheme="minorHAnsi" w:hAnsiTheme="minorHAnsi"/>
          <w:sz w:val="22"/>
          <w:szCs w:val="22"/>
        </w:rPr>
        <w:t>складочка</w:t>
      </w:r>
      <w:proofErr w:type="gramEnd"/>
      <w:r w:rsidRPr="00DB3121">
        <w:rPr>
          <w:rFonts w:asciiTheme="minorHAnsi" w:hAnsiTheme="minorHAnsi"/>
          <w:sz w:val="22"/>
          <w:szCs w:val="22"/>
        </w:rPr>
        <w:t xml:space="preserve">. – Не помню... Кажется, не встречались... раньше... – я назвал себя. Женщина, всплеснув руками, воскликнула. – Это – совсем другое дело! Я </w:t>
      </w:r>
      <w:r w:rsidRPr="00DB3121">
        <w:rPr>
          <w:rFonts w:asciiTheme="minorHAnsi" w:hAnsiTheme="minorHAnsi"/>
          <w:sz w:val="22"/>
          <w:szCs w:val="22"/>
        </w:rPr>
        <w:lastRenderedPageBreak/>
        <w:t xml:space="preserve">знаю вас... Правда, понаслышке всего лишь... Приятно, что наконец-то я познакомилась с вами... </w:t>
      </w:r>
      <w:proofErr w:type="gramStart"/>
      <w:r w:rsidRPr="00DB3121">
        <w:rPr>
          <w:rFonts w:asciiTheme="minorHAnsi" w:hAnsiTheme="minorHAnsi"/>
          <w:sz w:val="22"/>
          <w:szCs w:val="22"/>
        </w:rPr>
        <w:t>Наслышана...</w:t>
      </w:r>
      <w:proofErr w:type="gramEnd"/>
      <w:r w:rsidRPr="00DB3121">
        <w:rPr>
          <w:rFonts w:asciiTheme="minorHAnsi" w:hAnsiTheme="minorHAnsi"/>
          <w:sz w:val="22"/>
          <w:szCs w:val="22"/>
        </w:rPr>
        <w:t xml:space="preserve"> Много </w:t>
      </w:r>
      <w:proofErr w:type="gramStart"/>
      <w:r w:rsidRPr="00DB3121">
        <w:rPr>
          <w:rFonts w:asciiTheme="minorHAnsi" w:hAnsiTheme="minorHAnsi"/>
          <w:sz w:val="22"/>
          <w:szCs w:val="22"/>
        </w:rPr>
        <w:t>наслышана</w:t>
      </w:r>
      <w:proofErr w:type="gramEnd"/>
      <w:r w:rsidRPr="00DB3121">
        <w:rPr>
          <w:rFonts w:asciiTheme="minorHAnsi" w:hAnsiTheme="minorHAnsi"/>
          <w:sz w:val="22"/>
          <w:szCs w:val="22"/>
        </w:rPr>
        <w:t xml:space="preserve">... Ну, как же, как же! 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Я  грустно усмехнулся.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С моей памятью, выходит, все в порядке, однако... Женщина, впрочем, видит и запоминает лишь то, что хочет видеть и запомнить.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- Я  что-то забыла, да? 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Имел честь быть вам представленным...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Когда? Где? Кем?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Двадцать один год назад.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Господи, как  давно! – воскликнула женщина. – Нет ничего удивительного, что забыла. Скажите, кто нас познакомил?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- Григорий Ильич Маврин... на одной из городских, как сейчас выражаются, </w:t>
      </w:r>
      <w:proofErr w:type="gramStart"/>
      <w:r w:rsidRPr="00DB3121">
        <w:rPr>
          <w:rFonts w:asciiTheme="minorHAnsi" w:hAnsiTheme="minorHAnsi"/>
          <w:sz w:val="22"/>
          <w:szCs w:val="22"/>
        </w:rPr>
        <w:t>тусовок</w:t>
      </w:r>
      <w:proofErr w:type="gramEnd"/>
      <w:r w:rsidRPr="00DB3121">
        <w:rPr>
          <w:rFonts w:asciiTheme="minorHAnsi" w:hAnsiTheme="minorHAnsi"/>
          <w:sz w:val="22"/>
          <w:szCs w:val="22"/>
        </w:rPr>
        <w:t>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А-а-а... Понятно... Так вы знакомы, - пауза, в течение которой она, очевидно, размышляла, назвать имя или нет, - с...  ним?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Именно так... И очень давно...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- Чувствую, - сказала женщина и почему-то на ее лице появилась чуть-чуть грустная усмешка. Потом она решила </w:t>
      </w:r>
      <w:r w:rsidRPr="00DB3121">
        <w:rPr>
          <w:rFonts w:asciiTheme="minorHAnsi" w:hAnsiTheme="minorHAnsi"/>
          <w:sz w:val="22"/>
          <w:szCs w:val="22"/>
        </w:rPr>
        <w:lastRenderedPageBreak/>
        <w:t>сменить тему. Она спросила. – Где трудитесь сейчас? Чем занимаетесь?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Я развел руками.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На пенсии.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И не работаете?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Почему? Работаю, очень много и плодотворно, так я считаю, работаю, но... для души.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Тамара Никитична кивнула головой и спросила с долей иронии: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В основном, в стол, да?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- Пожалуй... Но... удовольствие получаю превеликое. А то, что «в стол», - не беда. Многие проходили этим путём... Не </w:t>
      </w:r>
      <w:proofErr w:type="gramStart"/>
      <w:r w:rsidRPr="00DB3121">
        <w:rPr>
          <w:rFonts w:asciiTheme="minorHAnsi" w:hAnsiTheme="minorHAnsi"/>
          <w:sz w:val="22"/>
          <w:szCs w:val="22"/>
        </w:rPr>
        <w:t>такие</w:t>
      </w:r>
      <w:proofErr w:type="gramEnd"/>
      <w:r w:rsidRPr="00DB3121">
        <w:rPr>
          <w:rFonts w:asciiTheme="minorHAnsi" w:hAnsiTheme="minorHAnsi"/>
          <w:sz w:val="22"/>
          <w:szCs w:val="22"/>
        </w:rPr>
        <w:t>, как я...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Ради Бога, не обижайтесь.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А я и не обижаюсь. Кстати, - я дотянулся до стоявшего рядом на полу портфеля, поднял, открыл защелки, - у меня с собой есть кое-что... случайно...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Рояль в кустах? – женщина рассмеялась. – Как я вас понимаю!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В самом деле, случайно, - сказал я и добавил. – Привычка такая: всё своё ношу с собой.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Увидев в моих руках приличную стопку бумаг, спросила: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lastRenderedPageBreak/>
        <w:t>- Рукопись? – я протянул ей и кивнул головой. Она взяла и повертела в руках. - Но... Вы ошибочно думаете, что я... что от меня что-то в управлении зависит... Когда-то... Всё в прошлом... Издание книг – давно в частных руках... Даже на типографии такого, как раньше, влияния не имеем... Тем более я...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Женщина подумала, что... Как она не права! Неприятно. С моего лица тотчас же сбежала улыбка.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- Прочтите, Тамара Никитична, - все-таки упрямо сказал я. 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Почему мне пришла эта бредовая идея? Сам не знаю. Все произошло спонтанно.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Она нерешительно сказала: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Прочту, если просите... Но пользы вам...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А «польза» мне никакая не нужна! Мне от вас ничего не надо. Я  хочу, чтобы вы лишь прочитали эту мою вещь.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Да-да, я прочту, но...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И этого, Тамара Никитична, будет вполне достаточно.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Женщина, успокоившись, кивнула головой и положила рукопись в свою сумку.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Обязательно прочитаю... В каком жанре?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Любовный роман.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>- Да?! Тем более. И, разумеется, несчастная любовь?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lastRenderedPageBreak/>
        <w:t>- Что-то в этом роде, - ответил я.</w:t>
      </w:r>
    </w:p>
    <w:p w:rsidR="005E5D2B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</w:p>
    <w:p w:rsidR="005E5D2B" w:rsidRPr="00DB3121" w:rsidRDefault="005E5D2B" w:rsidP="005E5D2B">
      <w:pPr>
        <w:ind w:firstLine="709"/>
        <w:rPr>
          <w:rFonts w:asciiTheme="minorHAnsi" w:hAnsiTheme="minorHAnsi"/>
          <w:sz w:val="22"/>
          <w:szCs w:val="22"/>
        </w:rPr>
      </w:pPr>
      <w:r w:rsidRPr="00DB3121">
        <w:rPr>
          <w:rFonts w:asciiTheme="minorHAnsi" w:hAnsiTheme="minorHAnsi"/>
          <w:sz w:val="22"/>
          <w:szCs w:val="22"/>
        </w:rPr>
        <w:t xml:space="preserve">- Отлично! То, что и нужно женщинам моего возраста. Максик (мой муж) также любит подобное </w:t>
      </w:r>
      <w:proofErr w:type="gramStart"/>
      <w:r w:rsidRPr="00DB3121">
        <w:rPr>
          <w:rFonts w:asciiTheme="minorHAnsi" w:hAnsiTheme="minorHAnsi"/>
          <w:sz w:val="22"/>
          <w:szCs w:val="22"/>
        </w:rPr>
        <w:t>чтиво</w:t>
      </w:r>
      <w:proofErr w:type="gramEnd"/>
      <w:r w:rsidRPr="00DB3121">
        <w:rPr>
          <w:rFonts w:asciiTheme="minorHAnsi" w:hAnsiTheme="minorHAnsi"/>
          <w:sz w:val="22"/>
          <w:szCs w:val="22"/>
        </w:rPr>
        <w:t>.</w:t>
      </w:r>
    </w:p>
    <w:p w:rsidR="002B24EA" w:rsidRDefault="002B24EA"/>
    <w:p w:rsidR="005E5D2B" w:rsidRDefault="005E5D2B"/>
    <w:p w:rsidR="005E5D2B" w:rsidRDefault="005E5D2B"/>
    <w:sectPr w:rsidR="005E5D2B" w:rsidSect="005E5D2B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printTwoOnOne/>
  <w:compat/>
  <w:rsids>
    <w:rsidRoot w:val="005E5D2B"/>
    <w:rsid w:val="002B24EA"/>
    <w:rsid w:val="005E5D2B"/>
    <w:rsid w:val="00DB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2B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4314</Characters>
  <Application>Microsoft Office Word</Application>
  <DocSecurity>0</DocSecurity>
  <Lines>35</Lines>
  <Paragraphs>10</Paragraphs>
  <ScaleCrop>false</ScaleCrop>
  <Company>Hewlett-Packard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2014-04-20T19:05:00Z</dcterms:created>
  <dcterms:modified xsi:type="dcterms:W3CDTF">2014-04-20T19:06:00Z</dcterms:modified>
</cp:coreProperties>
</file>