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DE" w:rsidRPr="009804DE" w:rsidRDefault="009804DE" w:rsidP="009804DE">
      <w:pPr>
        <w:spacing w:line="360" w:lineRule="auto"/>
        <w:rPr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М</w:t>
      </w:r>
      <w:r w:rsidRPr="009804DE">
        <w:rPr>
          <w:rFonts w:ascii="Times New Roman" w:hAnsi="Times New Roman"/>
          <w:sz w:val="28"/>
          <w:szCs w:val="28"/>
        </w:rPr>
        <w:t>онах создает опи</w:t>
      </w:r>
      <w:r>
        <w:rPr>
          <w:rFonts w:ascii="Times New Roman" w:hAnsi="Times New Roman"/>
          <w:sz w:val="28"/>
          <w:szCs w:val="28"/>
        </w:rPr>
        <w:t xml:space="preserve">сание животных и некоторых драгоценных </w:t>
      </w:r>
      <w:r w:rsidRPr="009804DE">
        <w:rPr>
          <w:rFonts w:ascii="Times New Roman" w:hAnsi="Times New Roman"/>
          <w:sz w:val="28"/>
          <w:szCs w:val="28"/>
        </w:rPr>
        <w:t xml:space="preserve">камней, рассматривая, кроме прочих повадок и свойств, и с точки зрения </w:t>
      </w:r>
      <w:proofErr w:type="spellStart"/>
      <w:r w:rsidRPr="009804DE">
        <w:rPr>
          <w:rFonts w:ascii="Times New Roman" w:hAnsi="Times New Roman"/>
          <w:sz w:val="28"/>
          <w:szCs w:val="28"/>
        </w:rPr>
        <w:t>душеполезности</w:t>
      </w:r>
      <w:proofErr w:type="spellEnd"/>
      <w:r w:rsidRPr="009804DE">
        <w:rPr>
          <w:rFonts w:ascii="Times New Roman" w:hAnsi="Times New Roman"/>
          <w:sz w:val="28"/>
          <w:szCs w:val="28"/>
        </w:rPr>
        <w:t xml:space="preserve"> их существования.</w:t>
      </w:r>
      <w:r w:rsidRPr="009804DE">
        <w:rPr>
          <w:rFonts w:ascii="Times New Roman" w:hAnsi="Times New Roman"/>
          <w:sz w:val="28"/>
          <w:szCs w:val="28"/>
        </w:rPr>
        <w:br/>
        <w:t xml:space="preserve">       В написании книги выдержан стиль средневекового бестиария.</w:t>
      </w:r>
    </w:p>
    <w:bookmarkEnd w:id="0"/>
    <w:p w:rsidR="009804DE" w:rsidRPr="009804DE" w:rsidRDefault="009804DE" w:rsidP="009804DE">
      <w:pPr>
        <w:spacing w:line="360" w:lineRule="auto"/>
        <w:rPr>
          <w:sz w:val="28"/>
          <w:szCs w:val="28"/>
        </w:rPr>
      </w:pPr>
    </w:p>
    <w:p w:rsidR="009804DE" w:rsidRPr="009804DE" w:rsidRDefault="009804DE" w:rsidP="009804D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804DE" w:rsidRPr="009804DE" w:rsidRDefault="009804DE" w:rsidP="009804D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9804DE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</w:t>
      </w:r>
      <w:r w:rsidRPr="009804DE">
        <w:rPr>
          <w:rFonts w:ascii="Times New Roman" w:hAnsi="Times New Roman"/>
          <w:b/>
          <w:iCs/>
          <w:sz w:val="28"/>
          <w:szCs w:val="28"/>
        </w:rPr>
        <w:t xml:space="preserve">Аисты. </w:t>
      </w:r>
      <w:r w:rsidRPr="009804DE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</w:t>
      </w:r>
    </w:p>
    <w:p w:rsidR="009804DE" w:rsidRPr="009804DE" w:rsidRDefault="009804DE" w:rsidP="009804D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804DE">
        <w:rPr>
          <w:rFonts w:ascii="Times New Roman" w:hAnsi="Times New Roman"/>
          <w:sz w:val="28"/>
          <w:szCs w:val="28"/>
        </w:rPr>
        <w:t xml:space="preserve">     Аистам приписывают немало человеческих особенностей: они имеют  пальцы, душу, понимают язык человека; аисты могут плакать и даже – молиться Богу. Каждая семейная пара аистов неразлучна, а в случае гибели одного из супругов, другой добровольно идет на смерть. Аист может покончить с собой также из ревности. В таком случае самку, заподозренную в супружеской измене, другие аисты судят публично и убивают.</w:t>
      </w:r>
      <w:r w:rsidRPr="009804DE">
        <w:rPr>
          <w:rFonts w:ascii="Times New Roman" w:hAnsi="Times New Roman"/>
          <w:sz w:val="28"/>
          <w:szCs w:val="28"/>
        </w:rPr>
        <w:br/>
      </w:r>
      <w:r w:rsidRPr="009804DE">
        <w:rPr>
          <w:rFonts w:ascii="Times New Roman" w:hAnsi="Times New Roman"/>
          <w:sz w:val="28"/>
          <w:szCs w:val="28"/>
          <w:shd w:val="clear" w:color="auto" w:fill="FFFFFF"/>
        </w:rPr>
        <w:t xml:space="preserve">    Некоторые народы называют аиста паломником, считая, что он ежегодно посещает святую землю. По народным представлениям, совершая перелет, аисты  несут на себе ласточек</w:t>
      </w:r>
      <w:r w:rsidRPr="009804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804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br/>
        <w:t xml:space="preserve">    </w:t>
      </w:r>
      <w:r w:rsidRPr="009804DE">
        <w:rPr>
          <w:rFonts w:ascii="Times New Roman" w:hAnsi="Times New Roman"/>
          <w:sz w:val="28"/>
          <w:szCs w:val="28"/>
          <w:shd w:val="clear" w:color="auto" w:fill="FFFFFF"/>
        </w:rPr>
        <w:t>Существует замечательное, но скорее сказочное, поверье о мифической земле аистов, куда они улетают на зиму. В таинственной земле этой, расположенной где-то на краю света, аисты, искупавшись в чудесном озере, становятся людьми, а весной, искупавшись в другом волшебном озере, вновь становятся птицами и возвращаются; потому, как в своей земле Господь запретил им выводить птенцов.</w:t>
      </w:r>
      <w:r w:rsidRPr="009804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804DE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9804DE" w:rsidRPr="009804DE" w:rsidRDefault="009804DE" w:rsidP="009804D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804DE">
        <w:rPr>
          <w:rFonts w:ascii="Times New Roman" w:hAnsi="Times New Roman"/>
          <w:sz w:val="28"/>
          <w:szCs w:val="28"/>
        </w:rPr>
        <w:t xml:space="preserve">   Замечательно благочестие</w:t>
      </w:r>
      <w:r w:rsidRPr="009804D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804DE">
        <w:rPr>
          <w:rFonts w:ascii="Times New Roman" w:hAnsi="Times New Roman"/>
          <w:sz w:val="28"/>
          <w:szCs w:val="28"/>
        </w:rPr>
        <w:t xml:space="preserve">аистов: сколько времени взрослые выкармливают своих птенцов, столько и те, когда наступает время, кормят родителей в старости. </w:t>
      </w:r>
      <w:r w:rsidRPr="009804DE">
        <w:rPr>
          <w:rFonts w:ascii="Times New Roman" w:hAnsi="Times New Roman"/>
          <w:sz w:val="28"/>
          <w:szCs w:val="28"/>
        </w:rPr>
        <w:br/>
        <w:t xml:space="preserve">   Причинить аисту вред считается святотатством. Убить аиста – тяжелый грех, и убитую птицу следует похоронить также как и человека: в гробу, на кладбище. Считается, что аисты могут отомстить своему обидчику, </w:t>
      </w:r>
      <w:r w:rsidRPr="009804DE">
        <w:rPr>
          <w:rFonts w:ascii="Times New Roman" w:hAnsi="Times New Roman"/>
          <w:sz w:val="28"/>
          <w:szCs w:val="28"/>
        </w:rPr>
        <w:lastRenderedPageBreak/>
        <w:t>принося в клюве тлеющий уголёк или головешку на крышу его дома. Также аист может высечь искры и собственным клювом, а потом – раздуть огонь и наблюдать, как сгорает жилище врага, наслаждаясь местью.</w:t>
      </w:r>
      <w:r w:rsidRPr="009804DE">
        <w:rPr>
          <w:rFonts w:ascii="Times New Roman" w:hAnsi="Times New Roman"/>
          <w:sz w:val="28"/>
          <w:szCs w:val="28"/>
        </w:rPr>
        <w:br/>
      </w:r>
    </w:p>
    <w:p w:rsidR="009804DE" w:rsidRPr="009804DE" w:rsidRDefault="009804DE" w:rsidP="009804D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804DE" w:rsidRPr="009804DE" w:rsidRDefault="009804DE" w:rsidP="009804D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804D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proofErr w:type="spellStart"/>
      <w:r w:rsidRPr="009804DE">
        <w:rPr>
          <w:rFonts w:ascii="Times New Roman" w:hAnsi="Times New Roman"/>
          <w:b/>
          <w:bCs/>
          <w:sz w:val="28"/>
          <w:szCs w:val="28"/>
        </w:rPr>
        <w:t>Алерион</w:t>
      </w:r>
      <w:proofErr w:type="spellEnd"/>
      <w:r w:rsidRPr="009804DE">
        <w:rPr>
          <w:rFonts w:ascii="Times New Roman" w:hAnsi="Times New Roman"/>
          <w:b/>
          <w:bCs/>
          <w:sz w:val="28"/>
          <w:szCs w:val="28"/>
        </w:rPr>
        <w:t>.</w:t>
      </w:r>
      <w:r w:rsidRPr="009804DE">
        <w:rPr>
          <w:rFonts w:ascii="Times New Roman" w:hAnsi="Times New Roman"/>
          <w:sz w:val="28"/>
          <w:szCs w:val="28"/>
        </w:rPr>
        <w:br/>
      </w:r>
      <w:r w:rsidRPr="009804DE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proofErr w:type="spellStart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>Алерион</w:t>
      </w:r>
      <w:proofErr w:type="spellEnd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 xml:space="preserve"> – царь среди птиц. Это птица  крупнее орла, перья крыл ее цвета ярко-алого, как пламя и острые, как бритвы. Обитает она в горах, где-то между реками </w:t>
      </w:r>
      <w:proofErr w:type="spellStart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>Гидасп</w:t>
      </w:r>
      <w:proofErr w:type="spellEnd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 xml:space="preserve"> и Инд. Во всём мире существует только одна пара этих замечательных птиц. Каждые шесть (а по иным сведениям –  десять) лет </w:t>
      </w:r>
      <w:proofErr w:type="spellStart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>алерионы</w:t>
      </w:r>
      <w:proofErr w:type="spellEnd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 xml:space="preserve"> летят к морю, и там поднимаются так высоко к Солнцу, что оно раскаляет их докрасна. С этой немыслимой высоты, обе царственные птицы  ныряют в морскую пучину, вылетая оттуда как бы </w:t>
      </w:r>
      <w:proofErr w:type="gramStart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>обновленными</w:t>
      </w:r>
      <w:proofErr w:type="gramEnd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804DE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Когда возраст пребывания </w:t>
      </w:r>
      <w:proofErr w:type="spellStart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>алерионов</w:t>
      </w:r>
      <w:proofErr w:type="spellEnd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 xml:space="preserve"> на земле достигает шестидесяти лет, самка откладывает два яйца (с мужской и женской особью), на которых обе птицы сидят ровно шестьдесят дней и ночей. Как только скорлупа яиц начинает трескаться, </w:t>
      </w:r>
      <w:proofErr w:type="spellStart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>алерионы</w:t>
      </w:r>
      <w:proofErr w:type="spellEnd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 xml:space="preserve"> покидают гнездо, и в сопровождении преданных им птиц опять направляются к морю. Там вновь взлетают они к Солнцу, раскаляются докрасна и ныряют в пучину, но уже не появляются оттуда. Сопровождающие </w:t>
      </w:r>
      <w:proofErr w:type="spellStart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>алерионов</w:t>
      </w:r>
      <w:proofErr w:type="spellEnd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 xml:space="preserve"> птицы, с грустью возвращаются и воспитывают птенцов их погибших правителей до того времени, пока те не научатся летать. </w:t>
      </w:r>
    </w:p>
    <w:p w:rsidR="009804DE" w:rsidRPr="009804DE" w:rsidRDefault="009804DE" w:rsidP="009804D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804DE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9804DE" w:rsidRPr="009804DE" w:rsidRDefault="009804DE" w:rsidP="009804D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9804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Алмаз.</w:t>
      </w:r>
      <w:r w:rsidRPr="009804DE">
        <w:rPr>
          <w:rFonts w:ascii="Times New Roman" w:hAnsi="Times New Roman"/>
          <w:b/>
          <w:sz w:val="28"/>
          <w:szCs w:val="28"/>
        </w:rPr>
        <w:br/>
      </w:r>
      <w:r w:rsidRPr="009804DE">
        <w:rPr>
          <w:rFonts w:ascii="Times New Roman" w:hAnsi="Times New Roman"/>
          <w:sz w:val="28"/>
          <w:szCs w:val="28"/>
          <w:shd w:val="clear" w:color="auto" w:fill="FFFFFF"/>
        </w:rPr>
        <w:t xml:space="preserve">   Самый благородный из драгоценных камней. Он обозначает совершенство, чистоту и неприкосновенность. Согласно некоторым поверьям, от которых веет язычеством, алмаз сообщает невидимость, может отпугивать призраков и завоевывать благосклонность женщин. </w:t>
      </w:r>
      <w:r w:rsidRPr="009804DE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Алмаз нельзя ничем разрезать, даже железом, однако его твердость </w:t>
      </w:r>
      <w:r w:rsidRPr="009804D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бессильна перед кровью  козла. Находят алмаз только ночью на Востоке. Именно из-за таких чудесных свойств, камень этот считается символом Спасителя Иисуса Христа, ибо Христос родился на Востоке ночью, и все силы мира напрасно пытались навредить ему. А Господь смягчился к нам, лишь благодаря пролитой крови Агнца Божия – Своего собственного Сына. </w:t>
      </w:r>
      <w:r w:rsidRPr="009804DE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Св. </w:t>
      </w:r>
      <w:proofErr w:type="spellStart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>Хильдегард</w:t>
      </w:r>
      <w:proofErr w:type="spellEnd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>Бингенская</w:t>
      </w:r>
      <w:proofErr w:type="spellEnd"/>
      <w:r w:rsidRPr="009804DE">
        <w:rPr>
          <w:rFonts w:ascii="Times New Roman" w:hAnsi="Times New Roman"/>
          <w:sz w:val="28"/>
          <w:szCs w:val="28"/>
          <w:shd w:val="clear" w:color="auto" w:fill="FFFFFF"/>
        </w:rPr>
        <w:t xml:space="preserve">  писала: «Дьявол настроен по отношению к этому камню враждебно, так как алмаз противостоит его силе; поэтому дьявол ненавидит его днем и ночью». Алмаз считают действенным средством против войн, распрей, яда, соблазнов фантазии, и злого духа. </w:t>
      </w:r>
      <w:r w:rsidRPr="009804DE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Алмазу приписываются только положительные свойства; его всегда высоко ценили и в качестве сокровища, и как талисман.</w:t>
      </w:r>
    </w:p>
    <w:p w:rsidR="009804DE" w:rsidRPr="009804DE" w:rsidRDefault="009804DE" w:rsidP="009804D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9804DE">
        <w:rPr>
          <w:rFonts w:ascii="Times New Roman" w:hAnsi="Times New Roman"/>
          <w:sz w:val="28"/>
          <w:szCs w:val="28"/>
        </w:rPr>
        <w:br/>
      </w:r>
    </w:p>
    <w:p w:rsidR="009804DE" w:rsidRPr="009804DE" w:rsidRDefault="009804DE" w:rsidP="009804DE">
      <w:pPr>
        <w:rPr>
          <w:rFonts w:ascii="Times New Roman" w:hAnsi="Times New Roman"/>
          <w:b/>
          <w:sz w:val="28"/>
          <w:szCs w:val="28"/>
        </w:rPr>
      </w:pPr>
      <w:r w:rsidRPr="009804D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804DE">
        <w:rPr>
          <w:rFonts w:ascii="Times New Roman" w:hAnsi="Times New Roman"/>
          <w:b/>
          <w:sz w:val="28"/>
          <w:szCs w:val="28"/>
        </w:rPr>
        <w:t xml:space="preserve">Амфисбена.             </w:t>
      </w:r>
    </w:p>
    <w:p w:rsidR="009804DE" w:rsidRPr="009804DE" w:rsidRDefault="009804DE" w:rsidP="009804DE">
      <w:pPr>
        <w:spacing w:line="360" w:lineRule="auto"/>
        <w:rPr>
          <w:rFonts w:ascii="Times New Roman" w:hAnsi="Times New Roman"/>
          <w:sz w:val="28"/>
          <w:szCs w:val="28"/>
        </w:rPr>
      </w:pPr>
      <w:r w:rsidRPr="009804DE">
        <w:rPr>
          <w:rFonts w:ascii="Times New Roman" w:hAnsi="Times New Roman"/>
          <w:sz w:val="28"/>
          <w:szCs w:val="28"/>
        </w:rPr>
        <w:t xml:space="preserve">   Змея, имеющая головы с обеих сторон своего туловища. Благодаря такому устройству, она способна передвигаться в любом  направлении, не разворачиваясь, и этим опаснее других ядовитых змей. Плиний объясняет: вторая голова у чудовища появилась от большого количества яда, который не может выйти из одной только пасти. Встречи с </w:t>
      </w:r>
      <w:proofErr w:type="spellStart"/>
      <w:r w:rsidRPr="009804DE">
        <w:rPr>
          <w:rFonts w:ascii="Times New Roman" w:hAnsi="Times New Roman"/>
          <w:sz w:val="28"/>
          <w:szCs w:val="28"/>
        </w:rPr>
        <w:t>амфисбеной</w:t>
      </w:r>
      <w:proofErr w:type="spellEnd"/>
      <w:r w:rsidRPr="009804DE">
        <w:rPr>
          <w:rFonts w:ascii="Times New Roman" w:hAnsi="Times New Roman"/>
          <w:sz w:val="28"/>
          <w:szCs w:val="28"/>
        </w:rPr>
        <w:t xml:space="preserve"> следует особенно избегать в полнолуние. Тот, кто </w:t>
      </w:r>
      <w:proofErr w:type="gramStart"/>
      <w:r w:rsidRPr="009804DE">
        <w:rPr>
          <w:rFonts w:ascii="Times New Roman" w:hAnsi="Times New Roman"/>
          <w:sz w:val="28"/>
          <w:szCs w:val="28"/>
        </w:rPr>
        <w:t>встречался с ней в сей</w:t>
      </w:r>
      <w:proofErr w:type="gramEnd"/>
      <w:r w:rsidRPr="009804DE">
        <w:rPr>
          <w:rFonts w:ascii="Times New Roman" w:hAnsi="Times New Roman"/>
          <w:sz w:val="28"/>
          <w:szCs w:val="28"/>
        </w:rPr>
        <w:t xml:space="preserve"> час лишь взглядом – умирал на месте.</w:t>
      </w:r>
      <w:r w:rsidRPr="009804DE">
        <w:rPr>
          <w:rFonts w:ascii="Times New Roman" w:hAnsi="Times New Roman"/>
          <w:sz w:val="28"/>
          <w:szCs w:val="28"/>
        </w:rPr>
        <w:br/>
        <w:t xml:space="preserve">  Согласно поверьям, амфисбена  родилась от крови, падавшей из отрубленной головы Медузы Горгоны, когда Персей пролетал над Ливийской пустыней.</w:t>
      </w:r>
      <w:r w:rsidRPr="009804DE">
        <w:rPr>
          <w:rFonts w:ascii="Times New Roman" w:hAnsi="Times New Roman"/>
          <w:sz w:val="28"/>
          <w:szCs w:val="28"/>
        </w:rPr>
        <w:br/>
        <w:t xml:space="preserve">   Застать амфисбену врасплох невозможно: пока одна голова её спит, другая – бодрствует. Глаза твари сей светятся. Она не боится ни жары, ни холода, и может жить в любом климате. Подтверждает это и Исидор Севильский. </w:t>
      </w:r>
      <w:proofErr w:type="spellStart"/>
      <w:r w:rsidRPr="009804DE">
        <w:rPr>
          <w:rFonts w:ascii="Times New Roman" w:hAnsi="Times New Roman"/>
          <w:sz w:val="28"/>
          <w:szCs w:val="28"/>
        </w:rPr>
        <w:t>Лукан</w:t>
      </w:r>
      <w:proofErr w:type="spellEnd"/>
      <w:r w:rsidRPr="009804DE">
        <w:rPr>
          <w:rFonts w:ascii="Times New Roman" w:hAnsi="Times New Roman"/>
          <w:sz w:val="28"/>
          <w:szCs w:val="28"/>
        </w:rPr>
        <w:t xml:space="preserve"> в «</w:t>
      </w:r>
      <w:proofErr w:type="spellStart"/>
      <w:r w:rsidRPr="009804DE">
        <w:rPr>
          <w:rFonts w:ascii="Times New Roman" w:hAnsi="Times New Roman"/>
          <w:sz w:val="28"/>
          <w:szCs w:val="28"/>
        </w:rPr>
        <w:t>Фарсалии</w:t>
      </w:r>
      <w:proofErr w:type="spellEnd"/>
      <w:r w:rsidRPr="009804DE">
        <w:rPr>
          <w:rFonts w:ascii="Times New Roman" w:hAnsi="Times New Roman"/>
          <w:sz w:val="28"/>
          <w:szCs w:val="28"/>
        </w:rPr>
        <w:t xml:space="preserve">» рассказывает: страшные, с поднятыми вверх двумя головами амфисбены питались трупами солдат, когда армия </w:t>
      </w:r>
      <w:proofErr w:type="spellStart"/>
      <w:r w:rsidRPr="009804DE">
        <w:rPr>
          <w:rFonts w:ascii="Times New Roman" w:hAnsi="Times New Roman"/>
          <w:sz w:val="28"/>
          <w:szCs w:val="28"/>
        </w:rPr>
        <w:lastRenderedPageBreak/>
        <w:t>Катона</w:t>
      </w:r>
      <w:proofErr w:type="spellEnd"/>
      <w:r w:rsidRPr="009804DE">
        <w:rPr>
          <w:rFonts w:ascii="Times New Roman" w:hAnsi="Times New Roman"/>
          <w:sz w:val="28"/>
          <w:szCs w:val="28"/>
        </w:rPr>
        <w:t xml:space="preserve"> проходила через Ливийскую пустыню. </w:t>
      </w:r>
      <w:r w:rsidRPr="009804DE">
        <w:rPr>
          <w:rFonts w:ascii="Times New Roman" w:hAnsi="Times New Roman"/>
          <w:sz w:val="28"/>
          <w:szCs w:val="28"/>
        </w:rPr>
        <w:br/>
        <w:t xml:space="preserve">    Учёный </w:t>
      </w:r>
      <w:proofErr w:type="spellStart"/>
      <w:r w:rsidRPr="009804DE">
        <w:rPr>
          <w:rFonts w:ascii="Times New Roman" w:hAnsi="Times New Roman"/>
          <w:sz w:val="28"/>
          <w:szCs w:val="28"/>
        </w:rPr>
        <w:t>Аполлодор</w:t>
      </w:r>
      <w:proofErr w:type="spellEnd"/>
      <w:r w:rsidRPr="009804DE">
        <w:rPr>
          <w:rFonts w:ascii="Times New Roman" w:hAnsi="Times New Roman"/>
          <w:sz w:val="28"/>
          <w:szCs w:val="28"/>
        </w:rPr>
        <w:t xml:space="preserve"> (II век до н. э.) считал, что кожа этой твари, обёрнутая вокруг посоха, защищает от ползающих </w:t>
      </w:r>
      <w:proofErr w:type="gramStart"/>
      <w:r w:rsidRPr="009804DE">
        <w:rPr>
          <w:rFonts w:ascii="Times New Roman" w:hAnsi="Times New Roman"/>
          <w:sz w:val="28"/>
          <w:szCs w:val="28"/>
        </w:rPr>
        <w:t>гадов</w:t>
      </w:r>
      <w:proofErr w:type="gramEnd"/>
      <w:r w:rsidRPr="009804DE">
        <w:rPr>
          <w:rFonts w:ascii="Times New Roman" w:hAnsi="Times New Roman"/>
          <w:sz w:val="28"/>
          <w:szCs w:val="28"/>
        </w:rPr>
        <w:t>, а еще она  может излечить простуду. Плиний также писал о целебных свойствах амфисбены.</w:t>
      </w:r>
      <w:r w:rsidRPr="009804DE">
        <w:rPr>
          <w:rFonts w:ascii="Times New Roman" w:hAnsi="Times New Roman"/>
          <w:sz w:val="28"/>
          <w:szCs w:val="28"/>
        </w:rPr>
        <w:br/>
        <w:t xml:space="preserve">  Для многих амфисбена служит воплощением зла, ибо, как и силы зла, существо это нападает со всех сторон, и нет от него спасения, если Господь попускает совершиться сему.</w:t>
      </w:r>
      <w:r w:rsidRPr="009804DE">
        <w:rPr>
          <w:rFonts w:ascii="Times New Roman" w:hAnsi="Times New Roman"/>
          <w:sz w:val="28"/>
          <w:szCs w:val="28"/>
        </w:rPr>
        <w:br/>
        <w:t xml:space="preserve">  Немецкий философ и богослов Альберт Великий не верил в существование амфисбены.</w:t>
      </w:r>
    </w:p>
    <w:p w:rsidR="009804DE" w:rsidRPr="009804DE" w:rsidRDefault="009804DE" w:rsidP="009804DE">
      <w:pPr>
        <w:rPr>
          <w:sz w:val="28"/>
          <w:szCs w:val="28"/>
        </w:rPr>
      </w:pPr>
    </w:p>
    <w:p w:rsidR="0041284B" w:rsidRPr="009804DE" w:rsidRDefault="009804DE" w:rsidP="009804DE">
      <w:pPr>
        <w:rPr>
          <w:sz w:val="28"/>
          <w:szCs w:val="28"/>
        </w:rPr>
      </w:pPr>
    </w:p>
    <w:sectPr w:rsidR="0041284B" w:rsidRPr="009804DE" w:rsidSect="009804D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ED"/>
    <w:rsid w:val="009804DE"/>
    <w:rsid w:val="009874ED"/>
    <w:rsid w:val="00A35133"/>
    <w:rsid w:val="00B3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04DE"/>
    <w:rPr>
      <w:rFonts w:cs="Times New Roman"/>
    </w:rPr>
  </w:style>
  <w:style w:type="paragraph" w:styleId="a3">
    <w:name w:val="No Spacing"/>
    <w:uiPriority w:val="1"/>
    <w:qFormat/>
    <w:rsid w:val="009804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04DE"/>
    <w:rPr>
      <w:rFonts w:cs="Times New Roman"/>
    </w:rPr>
  </w:style>
  <w:style w:type="paragraph" w:styleId="a3">
    <w:name w:val="No Spacing"/>
    <w:uiPriority w:val="1"/>
    <w:qFormat/>
    <w:rsid w:val="009804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</Words>
  <Characters>4801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 И</dc:creator>
  <cp:keywords/>
  <dc:description/>
  <cp:lastModifiedBy>П И</cp:lastModifiedBy>
  <cp:revision>3</cp:revision>
  <dcterms:created xsi:type="dcterms:W3CDTF">2019-06-07T14:38:00Z</dcterms:created>
  <dcterms:modified xsi:type="dcterms:W3CDTF">2019-06-07T14:43:00Z</dcterms:modified>
</cp:coreProperties>
</file>