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3B" w:rsidRPr="00BD65C5" w:rsidRDefault="00B2663B" w:rsidP="00B2663B">
      <w:pPr>
        <w:pStyle w:val="2"/>
        <w:ind w:firstLine="284"/>
        <w:jc w:val="both"/>
      </w:pPr>
      <w:r w:rsidRPr="00BD65C5">
        <w:t>Что же я делаю в этом мире? Он чужой для меня. Как бы я ни старалась, какой бы сильной ни была, я всего лишь пришелец на эту грешную землю, где царит беззаконие и хаос, здесь нет ничего святого, и что бы я ни делала, я не смогу спасти этих людей. Они сами разрушают себя и вс</w:t>
      </w:r>
      <w:r>
        <w:t>ё</w:t>
      </w:r>
      <w:r w:rsidRPr="00BD65C5">
        <w:t xml:space="preserve"> вокруг, когда могли бы давно </w:t>
      </w:r>
      <w:r>
        <w:t>исправить всё, чтобы начать жизнь с чистого листа</w:t>
      </w:r>
      <w:r w:rsidRPr="00BD65C5">
        <w:t xml:space="preserve">. Да, это сложно, но вполне возможно, </w:t>
      </w:r>
      <w:r>
        <w:t>а</w:t>
      </w:r>
      <w:r w:rsidRPr="00BD65C5">
        <w:t xml:space="preserve"> им прощ</w:t>
      </w:r>
      <w:r>
        <w:t>е жить так, и что я могу сделать</w:t>
      </w:r>
      <w:r w:rsidRPr="00BD65C5">
        <w:t>? Лишь следить за ними и бороться за то, чтобы кто-то пришел и спас их. Мне нет никакого дела до чьей-либо жизни, даже если это целый народ, но кое-кому есть. Люди важны для них. И я дала обещание им, своим родителям, что смогу вернуть их на землю, чтобы они привнесли сюда жизнь, такую, какая царит в месте, где выросла я вместе со своим братом.</w:t>
      </w:r>
    </w:p>
    <w:p w:rsidR="00B2663B" w:rsidRPr="00BD65C5" w:rsidRDefault="00B2663B" w:rsidP="00B2663B">
      <w:pPr>
        <w:pStyle w:val="2"/>
        <w:ind w:firstLine="284"/>
        <w:jc w:val="both"/>
      </w:pPr>
      <w:r w:rsidRPr="00BD65C5">
        <w:t xml:space="preserve">Всего тридцать лет назад земля была совсем другой, человеческая раса процветала, но я не видела этого, о чём я порой так жалею. </w:t>
      </w:r>
      <w:proofErr w:type="gramStart"/>
      <w:r w:rsidRPr="00BD65C5">
        <w:t>Знай</w:t>
      </w:r>
      <w:proofErr w:type="gramEnd"/>
      <w:r w:rsidRPr="00BD65C5">
        <w:t xml:space="preserve"> я </w:t>
      </w:r>
      <w:r>
        <w:t>прежнюю жизнь</w:t>
      </w:r>
      <w:r w:rsidRPr="00BD65C5">
        <w:t xml:space="preserve">, возможно, я бы поняла, как восстановить </w:t>
      </w:r>
      <w:r>
        <w:t>её в нынешнем мире</w:t>
      </w:r>
      <w:r w:rsidRPr="00BD65C5">
        <w:t xml:space="preserve">. Но я не знаю ничего, лишь как сражаться и выживать, за последний год на земле я усвоила это в совершенстве. Родители готовили нас с братом к этой миссии с самого нашего рождения, а когда нам исполнилось двадцать, отправили сюда, но дома я и представить не могла, что нас ждёт, и какие сражения предстоят. </w:t>
      </w:r>
    </w:p>
    <w:p w:rsidR="00B2663B" w:rsidRPr="00BD65C5" w:rsidRDefault="00B2663B" w:rsidP="00B2663B">
      <w:pPr>
        <w:pStyle w:val="2"/>
        <w:ind w:firstLine="284"/>
        <w:jc w:val="both"/>
      </w:pPr>
      <w:r w:rsidRPr="00BD65C5">
        <w:t xml:space="preserve">Нам часто рассказывали обо всём, что произошло. Мы слушали, как страшную сказку без счастливого конца, и усваивали, будто руководство к действию. Тогда, тридцать лет назад, Дьявол одержал победу и исполнил свой коварный план, принеся апокалипсис в этот мир. Он использовал силы наших родителей, своего родного сына и всесильного светлого ангела в лице мамы, чтобы совершить злодейство, а их он убил. Но они так любили друг друга, что получили свой билет в рай. По крайней мере, когда-то люди называли его раем, а после конца света он стал другим миром, куда попало много людей. Они стали жить бок </w:t>
      </w:r>
      <w:proofErr w:type="gramStart"/>
      <w:r w:rsidRPr="00BD65C5">
        <w:t>о бок</w:t>
      </w:r>
      <w:proofErr w:type="gramEnd"/>
      <w:r w:rsidRPr="00BD65C5">
        <w:t xml:space="preserve"> с ангелами, строить свой мир и существовать без </w:t>
      </w:r>
      <w:r>
        <w:t>обыденных земных проблем</w:t>
      </w:r>
      <w:r w:rsidRPr="00BD65C5">
        <w:t>. Там же родились мы, прямые потомки светлой и тёмной сторон, потенциально всесильные, а на деле… скорее я довер</w:t>
      </w:r>
      <w:r>
        <w:t>я</w:t>
      </w:r>
      <w:r w:rsidRPr="00BD65C5">
        <w:t xml:space="preserve">ю винтовке в своих руках, чем какой-либо сверхъестественной способности. В том мире, где росла я, как таковых сил нет, и все равны перед </w:t>
      </w:r>
      <w:proofErr w:type="gramStart"/>
      <w:r w:rsidRPr="00BD65C5">
        <w:t>Всевышним</w:t>
      </w:r>
      <w:proofErr w:type="gramEnd"/>
      <w:r w:rsidRPr="00BD65C5">
        <w:t xml:space="preserve">. Но </w:t>
      </w:r>
      <w:r>
        <w:t>земля</w:t>
      </w:r>
      <w:r w:rsidRPr="00BD65C5">
        <w:t xml:space="preserve"> – совсем другое дело. Тут сила определяет всё, причём не имеет значения ангел ты или человек. Дьявол, конечно же, планировал уничтожить весь мир, но не рассчитал своих возможностей, поэтому выжили не только многие светлые ангелы, но и некоторые люди, которые теперь сражаются или вместе </w:t>
      </w:r>
      <w:r>
        <w:t>ил</w:t>
      </w:r>
      <w:r w:rsidRPr="00BD65C5">
        <w:t>и друг против друга. Основных коалиций тут две и обе связаны с нашими родителями. Одни поддерживают их и вер</w:t>
      </w:r>
      <w:r>
        <w:t>я</w:t>
      </w:r>
      <w:r w:rsidRPr="00BD65C5">
        <w:t xml:space="preserve">т в то, что когда-нибудь они вернутся на землю, чтобы </w:t>
      </w:r>
      <w:r>
        <w:t>воскресить прежнюю</w:t>
      </w:r>
      <w:r w:rsidRPr="00BD65C5">
        <w:t xml:space="preserve"> жизнь. К ним относимся и мы с Лиамом, а также несколько наших союзников. Другие же считают, что родители – те, кто уничтожил всё живое. Из-за них нам приходится тщательно скрывать свою сущность и происхождение, иначе с нами незамедлительно расправятся. А бояться тут следует не только тёмных ангелов, даже напротив, некоторые из них теперь на нашей стороне</w:t>
      </w:r>
      <w:r>
        <w:t xml:space="preserve">, чего не скажешь </w:t>
      </w:r>
      <w:proofErr w:type="gramStart"/>
      <w:r>
        <w:t>о</w:t>
      </w:r>
      <w:proofErr w:type="gramEnd"/>
      <w:r>
        <w:t xml:space="preserve"> светлых</w:t>
      </w:r>
      <w:r w:rsidRPr="00BD65C5">
        <w:t>. Всё в мире перемешалось, и многие светлые ушли на победившую сторону зла, а тёмные, разочарованные в сво</w:t>
      </w:r>
      <w:r>
        <w:t>ё</w:t>
      </w:r>
      <w:r w:rsidRPr="00BD65C5">
        <w:t>м Создателе и том, что он устроил, стали поддерживать сторону света. А чего хочу я? Всего лишь, чтобы моя семья вновь была вместе. Конечно же, выбор у нас был, но мы не могли подвести своих родителей, поэтому теперь мы тут. Выжидаем. Боремся. Жив</w:t>
      </w:r>
      <w:r>
        <w:t>ё</w:t>
      </w:r>
      <w:r w:rsidRPr="00BD65C5">
        <w:t>м в поисках.</w:t>
      </w:r>
    </w:p>
    <w:p w:rsidR="00BD4AF4" w:rsidRPr="00B2663B" w:rsidRDefault="00BD4AF4" w:rsidP="00B2663B"/>
    <w:sectPr w:rsidR="00BD4AF4" w:rsidRPr="00B2663B" w:rsidSect="00A12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D4AF4"/>
    <w:rsid w:val="00A128EB"/>
    <w:rsid w:val="00B2663B"/>
    <w:rsid w:val="00BD4AF4"/>
    <w:rsid w:val="00F4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BD4AF4"/>
    <w:rPr>
      <w:rFonts w:ascii="Calibri" w:eastAsia="Calibri" w:hAnsi="Calibri" w:cs="Times New Roman"/>
      <w:i/>
      <w:iCs/>
      <w:color w:val="000000"/>
    </w:rPr>
  </w:style>
  <w:style w:type="character" w:customStyle="1" w:styleId="20">
    <w:name w:val="Цитата 2 Знак"/>
    <w:basedOn w:val="a0"/>
    <w:link w:val="2"/>
    <w:uiPriority w:val="29"/>
    <w:rsid w:val="00BD4AF4"/>
    <w:rPr>
      <w:rFonts w:ascii="Calibri" w:eastAsia="Calibri" w:hAnsi="Calibri" w:cs="Times New Roman"/>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2014-02-17T10:35:00Z</dcterms:created>
  <dcterms:modified xsi:type="dcterms:W3CDTF">2014-02-17T10:39:00Z</dcterms:modified>
</cp:coreProperties>
</file>