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C" w:rsidRPr="002717DB" w:rsidRDefault="00430E1C" w:rsidP="00430E1C">
      <w:pPr>
        <w:rPr>
          <w:b/>
          <w:sz w:val="28"/>
          <w:szCs w:val="28"/>
          <w:lang w:val="ru-RU"/>
        </w:rPr>
      </w:pPr>
      <w:r w:rsidRPr="002717DB">
        <w:rPr>
          <w:b/>
          <w:lang w:val="ru-RU"/>
        </w:rPr>
        <w:t xml:space="preserve">                    </w:t>
      </w:r>
      <w:r w:rsidRPr="002717DB">
        <w:rPr>
          <w:b/>
          <w:sz w:val="28"/>
          <w:szCs w:val="28"/>
          <w:lang w:val="ru-RU"/>
        </w:rPr>
        <w:t>Мистическая притча о любви</w:t>
      </w:r>
    </w:p>
    <w:p w:rsidR="00430E1C" w:rsidRDefault="00430E1C" w:rsidP="00430E1C">
      <w:pPr>
        <w:rPr>
          <w:lang w:val="ru-RU"/>
        </w:rPr>
      </w:pPr>
    </w:p>
    <w:p w:rsidR="00430E1C" w:rsidRDefault="00430E1C" w:rsidP="00430E1C">
      <w:r>
        <w:t xml:space="preserve">Там за </w:t>
      </w:r>
      <w:proofErr w:type="spellStart"/>
      <w:r>
        <w:t>скрытой</w:t>
      </w:r>
      <w:proofErr w:type="spellEnd"/>
      <w:r>
        <w:t xml:space="preserve"> </w:t>
      </w:r>
      <w:proofErr w:type="spellStart"/>
      <w:r>
        <w:t>зеленой</w:t>
      </w:r>
      <w:proofErr w:type="spellEnd"/>
      <w:r>
        <w:t xml:space="preserve"> листвою</w:t>
      </w:r>
      <w:r>
        <w:rPr>
          <w:lang w:val="ru-RU"/>
        </w:rPr>
        <w:t>,</w:t>
      </w:r>
      <w:r>
        <w:t xml:space="preserve"> в </w:t>
      </w:r>
      <w:proofErr w:type="spellStart"/>
      <w:r>
        <w:t>полумраке</w:t>
      </w:r>
      <w:proofErr w:type="spellEnd"/>
      <w:r>
        <w:t xml:space="preserve"> тайна </w:t>
      </w:r>
      <w:proofErr w:type="spellStart"/>
      <w:r>
        <w:t>живет</w:t>
      </w:r>
      <w:proofErr w:type="spellEnd"/>
      <w:r>
        <w:t>,</w:t>
      </w:r>
    </w:p>
    <w:p w:rsidR="00430E1C" w:rsidRDefault="00430E1C" w:rsidP="00430E1C">
      <w:r>
        <w:t xml:space="preserve"> Люд </w:t>
      </w:r>
      <w:proofErr w:type="spellStart"/>
      <w:r>
        <w:t>обходит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стороною</w:t>
      </w:r>
      <w:r>
        <w:rPr>
          <w:lang w:val="ru-RU"/>
        </w:rPr>
        <w:t xml:space="preserve">, </w:t>
      </w:r>
      <w:r>
        <w:t xml:space="preserve"> </w:t>
      </w:r>
      <w:proofErr w:type="spellStart"/>
      <w:r>
        <w:t>любопытных</w:t>
      </w:r>
      <w:proofErr w:type="spellEnd"/>
      <w:r>
        <w:t xml:space="preserve"> на смерть </w:t>
      </w:r>
      <w:proofErr w:type="spellStart"/>
      <w:r>
        <w:t>разорвет</w:t>
      </w:r>
      <w:proofErr w:type="spellEnd"/>
      <w:r>
        <w:t>.</w:t>
      </w:r>
    </w:p>
    <w:p w:rsidR="00430E1C" w:rsidRDefault="00430E1C" w:rsidP="00430E1C">
      <w:r>
        <w:t xml:space="preserve"> За </w:t>
      </w:r>
      <w:proofErr w:type="spellStart"/>
      <w:r>
        <w:t>потертой</w:t>
      </w:r>
      <w:proofErr w:type="spellEnd"/>
      <w:r>
        <w:t xml:space="preserve"> </w:t>
      </w:r>
      <w:proofErr w:type="spellStart"/>
      <w:r>
        <w:t>клыками</w:t>
      </w:r>
      <w:proofErr w:type="spellEnd"/>
      <w:r>
        <w:t xml:space="preserve"> корою</w:t>
      </w:r>
      <w:r>
        <w:rPr>
          <w:lang w:val="ru-RU"/>
        </w:rPr>
        <w:t>,</w:t>
      </w:r>
      <w:r>
        <w:t xml:space="preserve"> </w:t>
      </w:r>
      <w:proofErr w:type="spellStart"/>
      <w:r>
        <w:t>зверь</w:t>
      </w:r>
      <w:proofErr w:type="spellEnd"/>
      <w:r>
        <w:t xml:space="preserve"> </w:t>
      </w:r>
      <w:proofErr w:type="spellStart"/>
      <w:r>
        <w:t>ужасный</w:t>
      </w:r>
      <w:proofErr w:type="spellEnd"/>
      <w:r>
        <w:t xml:space="preserve"> </w:t>
      </w:r>
      <w:proofErr w:type="spellStart"/>
      <w:r>
        <w:t>томится</w:t>
      </w:r>
      <w:proofErr w:type="spellEnd"/>
      <w:r>
        <w:t xml:space="preserve"> в </w:t>
      </w:r>
      <w:proofErr w:type="spellStart"/>
      <w:r>
        <w:t>тени</w:t>
      </w:r>
      <w:proofErr w:type="spellEnd"/>
      <w:r>
        <w:t>,</w:t>
      </w:r>
    </w:p>
    <w:p w:rsidR="00430E1C" w:rsidRDefault="00430E1C" w:rsidP="00430E1C">
      <w:r>
        <w:t xml:space="preserve"> Он </w:t>
      </w:r>
      <w:proofErr w:type="spellStart"/>
      <w:r>
        <w:t>уродство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, </w:t>
      </w:r>
      <w:proofErr w:type="spellStart"/>
      <w:r>
        <w:t>призирая</w:t>
      </w:r>
      <w:proofErr w:type="spellEnd"/>
      <w:r>
        <w:t xml:space="preserve">, </w:t>
      </w:r>
      <w:proofErr w:type="spellStart"/>
      <w:r>
        <w:t>безнадежно</w:t>
      </w:r>
      <w:proofErr w:type="spellEnd"/>
      <w:r>
        <w:t xml:space="preserve"> </w:t>
      </w:r>
      <w:proofErr w:type="spellStart"/>
      <w:r>
        <w:t>сгорает</w:t>
      </w:r>
      <w:proofErr w:type="spellEnd"/>
      <w:r>
        <w:t xml:space="preserve"> в </w:t>
      </w:r>
      <w:proofErr w:type="spellStart"/>
      <w:r>
        <w:t>любви</w:t>
      </w:r>
      <w:proofErr w:type="spellEnd"/>
      <w:r>
        <w:t>.</w:t>
      </w:r>
    </w:p>
    <w:p w:rsidR="00430E1C" w:rsidRDefault="00430E1C" w:rsidP="00430E1C"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девушку</w:t>
      </w:r>
      <w:proofErr w:type="spellEnd"/>
      <w:r>
        <w:t xml:space="preserve"> </w:t>
      </w:r>
      <w:proofErr w:type="spellStart"/>
      <w:r>
        <w:t>доброе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, </w:t>
      </w:r>
      <w:proofErr w:type="spellStart"/>
      <w:r>
        <w:t>хоть</w:t>
      </w:r>
      <w:proofErr w:type="spellEnd"/>
      <w:r>
        <w:t xml:space="preserve"> </w:t>
      </w:r>
      <w:proofErr w:type="spellStart"/>
      <w:r>
        <w:t>встречает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сне</w:t>
      </w:r>
      <w:proofErr w:type="spellEnd"/>
      <w:r>
        <w:t>,</w:t>
      </w:r>
    </w:p>
    <w:p w:rsidR="00430E1C" w:rsidRDefault="00430E1C" w:rsidP="00430E1C">
      <w:r>
        <w:t xml:space="preserve"> Для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мраке</w:t>
      </w:r>
      <w:proofErr w:type="spellEnd"/>
      <w:r>
        <w:t xml:space="preserve"> </w:t>
      </w:r>
      <w:proofErr w:type="spellStart"/>
      <w:r>
        <w:t>ночи</w:t>
      </w:r>
      <w:proofErr w:type="spellEnd"/>
      <w:r>
        <w:t xml:space="preserve"> </w:t>
      </w:r>
      <w:proofErr w:type="spellStart"/>
      <w:r>
        <w:t>невеста</w:t>
      </w:r>
      <w:proofErr w:type="spellEnd"/>
      <w:r>
        <w:t xml:space="preserve">, </w:t>
      </w:r>
      <w:proofErr w:type="spellStart"/>
      <w:r>
        <w:t>прилетает</w:t>
      </w:r>
      <w:proofErr w:type="spellEnd"/>
      <w:r>
        <w:t xml:space="preserve"> верхом на </w:t>
      </w:r>
      <w:proofErr w:type="spellStart"/>
      <w:r>
        <w:t>луне</w:t>
      </w:r>
      <w:proofErr w:type="spellEnd"/>
      <w:r>
        <w:t>.</w:t>
      </w:r>
    </w:p>
    <w:p w:rsidR="00430E1C" w:rsidRDefault="00430E1C" w:rsidP="00430E1C">
      <w:r>
        <w:t xml:space="preserve"> До </w:t>
      </w:r>
      <w:proofErr w:type="spellStart"/>
      <w:r>
        <w:t>утра</w:t>
      </w:r>
      <w:proofErr w:type="spellEnd"/>
      <w:r>
        <w:t xml:space="preserve">, в </w:t>
      </w:r>
      <w:proofErr w:type="spellStart"/>
      <w:r>
        <w:t>лаве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</w:t>
      </w:r>
      <w:proofErr w:type="spellStart"/>
      <w:r>
        <w:t>утопая</w:t>
      </w:r>
      <w:proofErr w:type="spellEnd"/>
      <w:r>
        <w:t xml:space="preserve">, пара </w:t>
      </w:r>
      <w:proofErr w:type="spellStart"/>
      <w:r>
        <w:t>ночи</w:t>
      </w:r>
      <w:proofErr w:type="spellEnd"/>
      <w:r>
        <w:t xml:space="preserve"> </w:t>
      </w:r>
      <w:proofErr w:type="spellStart"/>
      <w:r>
        <w:t>порхает</w:t>
      </w:r>
      <w:proofErr w:type="spellEnd"/>
      <w:r>
        <w:t xml:space="preserve"> в </w:t>
      </w:r>
      <w:proofErr w:type="spellStart"/>
      <w:r>
        <w:t>любви</w:t>
      </w:r>
      <w:proofErr w:type="spellEnd"/>
      <w:r>
        <w:t>,</w:t>
      </w:r>
    </w:p>
    <w:p w:rsidR="00430E1C" w:rsidRDefault="00430E1C" w:rsidP="00430E1C">
      <w:r>
        <w:t xml:space="preserve"> </w:t>
      </w:r>
      <w:proofErr w:type="spellStart"/>
      <w:r>
        <w:t>Волчью</w:t>
      </w:r>
      <w:proofErr w:type="spellEnd"/>
      <w:r>
        <w:t xml:space="preserve"> </w:t>
      </w:r>
      <w:proofErr w:type="spellStart"/>
      <w:r>
        <w:t>пасть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губы</w:t>
      </w:r>
      <w:proofErr w:type="spellEnd"/>
      <w:r>
        <w:t xml:space="preserve"> </w:t>
      </w:r>
      <w:proofErr w:type="spellStart"/>
      <w:r>
        <w:t>ласкают</w:t>
      </w:r>
      <w:proofErr w:type="spellEnd"/>
      <w:r>
        <w:t xml:space="preserve">, в </w:t>
      </w:r>
      <w:proofErr w:type="spellStart"/>
      <w:r>
        <w:t>дебрях</w:t>
      </w:r>
      <w:proofErr w:type="spellEnd"/>
      <w:r>
        <w:t xml:space="preserve"> </w:t>
      </w:r>
      <w:proofErr w:type="spellStart"/>
      <w:r>
        <w:t>страсти</w:t>
      </w:r>
      <w:proofErr w:type="spellEnd"/>
      <w:r>
        <w:t xml:space="preserve"> </w:t>
      </w:r>
      <w:proofErr w:type="spellStart"/>
      <w:r>
        <w:t>сверкают</w:t>
      </w:r>
      <w:proofErr w:type="spellEnd"/>
      <w:r>
        <w:t xml:space="preserve"> </w:t>
      </w:r>
      <w:proofErr w:type="spellStart"/>
      <w:r>
        <w:t>клыки</w:t>
      </w:r>
      <w:proofErr w:type="spellEnd"/>
      <w:r>
        <w:t>.</w:t>
      </w:r>
    </w:p>
    <w:p w:rsidR="00430E1C" w:rsidRDefault="00430E1C" w:rsidP="00430E1C">
      <w:r>
        <w:t xml:space="preserve"> А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утро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королева, </w:t>
      </w:r>
      <w:proofErr w:type="spellStart"/>
      <w:r>
        <w:t>растворится</w:t>
      </w:r>
      <w:proofErr w:type="spellEnd"/>
      <w:r>
        <w:t xml:space="preserve"> с </w:t>
      </w:r>
      <w:proofErr w:type="spellStart"/>
      <w:r>
        <w:t>последней</w:t>
      </w:r>
      <w:proofErr w:type="spellEnd"/>
      <w:r>
        <w:t xml:space="preserve"> </w:t>
      </w:r>
      <w:proofErr w:type="spellStart"/>
      <w:r>
        <w:t>звездой</w:t>
      </w:r>
      <w:proofErr w:type="spellEnd"/>
      <w:r>
        <w:t>,</w:t>
      </w:r>
    </w:p>
    <w:p w:rsidR="00851523" w:rsidRDefault="00430E1C" w:rsidP="00430E1C">
      <w:r>
        <w:t xml:space="preserve"> </w:t>
      </w:r>
      <w:proofErr w:type="spellStart"/>
      <w:r>
        <w:t>Посмеется</w:t>
      </w:r>
      <w:proofErr w:type="spellEnd"/>
      <w:r>
        <w:t xml:space="preserve"> </w:t>
      </w:r>
      <w:proofErr w:type="spellStart"/>
      <w:r>
        <w:t>рассветом</w:t>
      </w:r>
      <w:proofErr w:type="spellEnd"/>
      <w:r>
        <w:t xml:space="preserve"> </w:t>
      </w:r>
      <w:proofErr w:type="spellStart"/>
      <w:r>
        <w:t>согрея</w:t>
      </w:r>
      <w:proofErr w:type="spellEnd"/>
      <w:r>
        <w:t xml:space="preserve">, над </w:t>
      </w:r>
      <w:proofErr w:type="spellStart"/>
      <w:r>
        <w:t>проклятой</w:t>
      </w:r>
      <w:proofErr w:type="spellEnd"/>
      <w:r>
        <w:t xml:space="preserve">, </w:t>
      </w:r>
      <w:proofErr w:type="spellStart"/>
      <w:r>
        <w:t>несчастной</w:t>
      </w:r>
      <w:proofErr w:type="spellEnd"/>
      <w:r>
        <w:t xml:space="preserve"> </w:t>
      </w:r>
      <w:proofErr w:type="spellStart"/>
      <w:r>
        <w:t>судьбой</w:t>
      </w:r>
      <w:proofErr w:type="spellEnd"/>
      <w:r>
        <w:t>.</w:t>
      </w:r>
    </w:p>
    <w:sectPr w:rsidR="00851523" w:rsidSect="008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1C"/>
    <w:rsid w:val="00157BFC"/>
    <w:rsid w:val="002717DB"/>
    <w:rsid w:val="00430E1C"/>
    <w:rsid w:val="00851523"/>
    <w:rsid w:val="008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2014-03-20T15:35:00Z</dcterms:created>
  <dcterms:modified xsi:type="dcterms:W3CDTF">2014-03-20T15:40:00Z</dcterms:modified>
</cp:coreProperties>
</file>