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D8" w:rsidRPr="00EA356F" w:rsidRDefault="006E01D8" w:rsidP="006E01D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A356F">
        <w:rPr>
          <w:sz w:val="28"/>
          <w:szCs w:val="28"/>
        </w:rPr>
        <w:t xml:space="preserve">Во все времена человечество выживало благодаря своей отличительной особенности </w:t>
      </w:r>
      <w:r>
        <w:rPr>
          <w:sz w:val="28"/>
          <w:szCs w:val="28"/>
        </w:rPr>
        <w:t>–</w:t>
      </w:r>
      <w:r w:rsidRPr="00EA356F">
        <w:rPr>
          <w:sz w:val="28"/>
          <w:szCs w:val="28"/>
        </w:rPr>
        <w:t xml:space="preserve"> творчеству. Для нашей страны, переживающей тяжелый период своей истории, только оно может явиться альтернативой ресурсному рынку и обеспечить стабильный, и не зависящий от колебаний мировых цен на энергоносители и материалы, экономический рост.</w:t>
      </w:r>
    </w:p>
    <w:p w:rsidR="006E01D8" w:rsidRPr="000B3B84" w:rsidRDefault="006E01D8" w:rsidP="006E01D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A356F">
        <w:rPr>
          <w:sz w:val="28"/>
          <w:szCs w:val="28"/>
        </w:rPr>
        <w:t xml:space="preserve">Мировая цивилизация вступила в новое тысячелетие. Наступила новая эра </w:t>
      </w:r>
      <w:r>
        <w:rPr>
          <w:sz w:val="28"/>
          <w:szCs w:val="28"/>
        </w:rPr>
        <w:t>–</w:t>
      </w:r>
      <w:r w:rsidRPr="00EA356F">
        <w:rPr>
          <w:sz w:val="28"/>
          <w:szCs w:val="28"/>
        </w:rPr>
        <w:t xml:space="preserve"> эра творчества. Эволюция управленческих систем за прошедший век и объективная необходимость управления предприятиями и организациями, обусловили развитие творчества во всех сферах человеческой деятельности.</w:t>
      </w:r>
    </w:p>
    <w:p w:rsidR="006E01D8" w:rsidRDefault="006E01D8" w:rsidP="006E01D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A356F">
        <w:rPr>
          <w:sz w:val="28"/>
          <w:szCs w:val="28"/>
        </w:rPr>
        <w:t xml:space="preserve">Творчество </w:t>
      </w:r>
      <w:r>
        <w:rPr>
          <w:sz w:val="28"/>
          <w:szCs w:val="28"/>
        </w:rPr>
        <w:t>–</w:t>
      </w:r>
      <w:r w:rsidRPr="00EA356F">
        <w:rPr>
          <w:sz w:val="28"/>
          <w:szCs w:val="28"/>
        </w:rPr>
        <w:t xml:space="preserve"> процесс человеческой деятельности, созидающий качественно новые, исторически ранее неизвестные, материальные и духовные ценности. Оно представляет собой возникшую в труде способность человека из доставляемого действительностью материала созидать (на основе познания закономерностей объективного мира) новую реальность, удовлетворяющую многообразным человеческим и общественным потребностям. В проц</w:t>
      </w:r>
      <w:r>
        <w:rPr>
          <w:sz w:val="28"/>
          <w:szCs w:val="28"/>
        </w:rPr>
        <w:t>ессе</w:t>
      </w:r>
      <w:r w:rsidRPr="00EA356F">
        <w:rPr>
          <w:sz w:val="28"/>
          <w:szCs w:val="28"/>
        </w:rPr>
        <w:t xml:space="preserve"> творчества принимают участие все духовные силы человека, а также приобретаемое в процессе обучения и в практике мастерство, необходимое для осуществления творческого замысла.</w:t>
      </w:r>
    </w:p>
    <w:p w:rsidR="006E01D8" w:rsidRDefault="006E01D8" w:rsidP="006E01D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A356F">
        <w:rPr>
          <w:sz w:val="28"/>
          <w:szCs w:val="28"/>
        </w:rPr>
        <w:t xml:space="preserve">Будучи по своей сущности культурно-историческим явлением, творчество имеет психологический, личностный и процессуальный аспекты. Оно предполагает наличие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</w:t>
      </w:r>
      <w:proofErr w:type="spellStart"/>
      <w:r w:rsidRPr="00EA356F">
        <w:rPr>
          <w:sz w:val="28"/>
          <w:szCs w:val="28"/>
        </w:rPr>
        <w:t>самоактуализации</w:t>
      </w:r>
      <w:proofErr w:type="spellEnd"/>
      <w:r w:rsidRPr="00EA356F">
        <w:rPr>
          <w:sz w:val="28"/>
          <w:szCs w:val="28"/>
        </w:rPr>
        <w:t>, в раскрытии и расширении своих созидательных возможностей.</w:t>
      </w:r>
      <w:r>
        <w:rPr>
          <w:sz w:val="28"/>
          <w:szCs w:val="28"/>
        </w:rPr>
        <w:t xml:space="preserve"> </w:t>
      </w:r>
      <w:r w:rsidRPr="00EA356F">
        <w:rPr>
          <w:sz w:val="28"/>
          <w:szCs w:val="28"/>
        </w:rPr>
        <w:t xml:space="preserve">Однако при этом нужно иметь в виду и огромный социально-экономический ущерб, вплоть до полного уничтожения человечества в случае стимулирования «разрушающего творчества» или </w:t>
      </w:r>
      <w:proofErr w:type="spellStart"/>
      <w:r w:rsidRPr="00EA356F">
        <w:rPr>
          <w:sz w:val="28"/>
          <w:szCs w:val="28"/>
        </w:rPr>
        <w:t>псевдотворчества</w:t>
      </w:r>
      <w:proofErr w:type="spellEnd"/>
      <w:r w:rsidRPr="00EA356F">
        <w:rPr>
          <w:sz w:val="28"/>
          <w:szCs w:val="28"/>
        </w:rPr>
        <w:t xml:space="preserve">, о чем свидетельствуют многочисленные примеры.  </w:t>
      </w:r>
    </w:p>
    <w:p w:rsidR="006E01D8" w:rsidRDefault="006E01D8" w:rsidP="006E01D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EA356F">
        <w:rPr>
          <w:sz w:val="28"/>
          <w:szCs w:val="28"/>
        </w:rPr>
        <w:t xml:space="preserve">ногие отечественные и зарубежные </w:t>
      </w:r>
      <w:r>
        <w:rPr>
          <w:sz w:val="28"/>
          <w:szCs w:val="28"/>
        </w:rPr>
        <w:t>ученые</w:t>
      </w:r>
      <w:r w:rsidRPr="00EA356F">
        <w:rPr>
          <w:sz w:val="28"/>
          <w:szCs w:val="28"/>
        </w:rPr>
        <w:t xml:space="preserve"> отмечают в своих работах </w:t>
      </w:r>
      <w:r>
        <w:rPr>
          <w:sz w:val="28"/>
          <w:szCs w:val="28"/>
        </w:rPr>
        <w:t>в</w:t>
      </w:r>
      <w:r w:rsidRPr="00EA356F">
        <w:rPr>
          <w:sz w:val="28"/>
          <w:szCs w:val="28"/>
        </w:rPr>
        <w:t xml:space="preserve">озрастающую роль творчества в </w:t>
      </w:r>
      <w:r>
        <w:rPr>
          <w:sz w:val="28"/>
          <w:szCs w:val="28"/>
        </w:rPr>
        <w:t>техническом (промышленном) прогрессе</w:t>
      </w:r>
      <w:r w:rsidRPr="00EA35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356F">
        <w:rPr>
          <w:sz w:val="28"/>
          <w:szCs w:val="28"/>
        </w:rPr>
        <w:t>Н</w:t>
      </w:r>
      <w:r>
        <w:rPr>
          <w:sz w:val="28"/>
          <w:szCs w:val="28"/>
        </w:rPr>
        <w:t xml:space="preserve">ет </w:t>
      </w:r>
      <w:proofErr w:type="gramStart"/>
      <w:r>
        <w:rPr>
          <w:sz w:val="28"/>
          <w:szCs w:val="28"/>
        </w:rPr>
        <w:t>необходимости</w:t>
      </w:r>
      <w:proofErr w:type="gramEnd"/>
      <w:r>
        <w:rPr>
          <w:sz w:val="28"/>
          <w:szCs w:val="28"/>
        </w:rPr>
        <w:t xml:space="preserve"> пытаться установить</w:t>
      </w:r>
      <w:r w:rsidRPr="00EA356F">
        <w:rPr>
          <w:sz w:val="28"/>
          <w:szCs w:val="28"/>
        </w:rPr>
        <w:t xml:space="preserve"> </w:t>
      </w:r>
      <w:proofErr w:type="gramStart"/>
      <w:r w:rsidRPr="00EA356F">
        <w:rPr>
          <w:sz w:val="28"/>
          <w:szCs w:val="28"/>
        </w:rPr>
        <w:t>какая</w:t>
      </w:r>
      <w:proofErr w:type="gramEnd"/>
      <w:r w:rsidRPr="00EA356F">
        <w:rPr>
          <w:sz w:val="28"/>
          <w:szCs w:val="28"/>
        </w:rPr>
        <w:t xml:space="preserve"> из многих областей успешной деятельности че</w:t>
      </w:r>
      <w:r>
        <w:rPr>
          <w:sz w:val="28"/>
          <w:szCs w:val="28"/>
        </w:rPr>
        <w:t>ловека:</w:t>
      </w:r>
      <w:r w:rsidRPr="00EA356F">
        <w:rPr>
          <w:sz w:val="28"/>
          <w:szCs w:val="28"/>
        </w:rPr>
        <w:t xml:space="preserve"> наука,</w:t>
      </w:r>
      <w:r>
        <w:rPr>
          <w:sz w:val="28"/>
          <w:szCs w:val="28"/>
        </w:rPr>
        <w:t xml:space="preserve"> </w:t>
      </w:r>
      <w:r w:rsidRPr="00EA356F">
        <w:rPr>
          <w:sz w:val="28"/>
          <w:szCs w:val="28"/>
        </w:rPr>
        <w:t>техника, медицина, право и т. д.</w:t>
      </w:r>
      <w:r>
        <w:rPr>
          <w:sz w:val="28"/>
          <w:szCs w:val="28"/>
        </w:rPr>
        <w:t xml:space="preserve"> –</w:t>
      </w:r>
      <w:r w:rsidRPr="00EA356F">
        <w:rPr>
          <w:sz w:val="28"/>
          <w:szCs w:val="28"/>
        </w:rPr>
        <w:t xml:space="preserve"> в наи</w:t>
      </w:r>
      <w:r>
        <w:rPr>
          <w:sz w:val="28"/>
          <w:szCs w:val="28"/>
        </w:rPr>
        <w:t>больш</w:t>
      </w:r>
      <w:r w:rsidRPr="00EA356F">
        <w:rPr>
          <w:sz w:val="28"/>
          <w:szCs w:val="28"/>
        </w:rPr>
        <w:t xml:space="preserve">ей степени способствовала </w:t>
      </w:r>
      <w:r>
        <w:rPr>
          <w:sz w:val="28"/>
          <w:szCs w:val="28"/>
        </w:rPr>
        <w:t>промышленному развитию человечества</w:t>
      </w:r>
      <w:r w:rsidRPr="00EA356F">
        <w:rPr>
          <w:sz w:val="28"/>
          <w:szCs w:val="28"/>
        </w:rPr>
        <w:t xml:space="preserve">. Совершенно очевидно, что развитие техники было </w:t>
      </w:r>
      <w:r>
        <w:rPr>
          <w:sz w:val="28"/>
          <w:szCs w:val="28"/>
        </w:rPr>
        <w:t xml:space="preserve">одной </w:t>
      </w:r>
      <w:r w:rsidRPr="00EA356F">
        <w:rPr>
          <w:sz w:val="28"/>
          <w:szCs w:val="28"/>
        </w:rPr>
        <w:t>из составных и неотъемлемых частей этого процесса</w:t>
      </w:r>
      <w:r>
        <w:rPr>
          <w:sz w:val="28"/>
          <w:szCs w:val="28"/>
        </w:rPr>
        <w:t>.</w:t>
      </w:r>
      <w:r w:rsidRPr="00EA356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A356F">
        <w:rPr>
          <w:sz w:val="28"/>
          <w:szCs w:val="28"/>
        </w:rPr>
        <w:t xml:space="preserve">толь же очевидно и то, что в настоящее время </w:t>
      </w:r>
      <w:r>
        <w:rPr>
          <w:sz w:val="28"/>
          <w:szCs w:val="28"/>
        </w:rPr>
        <w:t>совре</w:t>
      </w:r>
      <w:r w:rsidRPr="00EA356F">
        <w:rPr>
          <w:sz w:val="28"/>
          <w:szCs w:val="28"/>
        </w:rPr>
        <w:t xml:space="preserve">менное общество весьма сильно зависит от своих </w:t>
      </w:r>
      <w:r>
        <w:rPr>
          <w:sz w:val="28"/>
          <w:szCs w:val="28"/>
        </w:rPr>
        <w:t>инженеров</w:t>
      </w:r>
      <w:r w:rsidRPr="00EA356F">
        <w:rPr>
          <w:sz w:val="28"/>
          <w:szCs w:val="28"/>
        </w:rPr>
        <w:t xml:space="preserve">. </w:t>
      </w:r>
      <w:r>
        <w:rPr>
          <w:sz w:val="28"/>
          <w:szCs w:val="28"/>
        </w:rPr>
        <w:t>И в прошлом, и в настоящем</w:t>
      </w:r>
      <w:r w:rsidRPr="00EA356F">
        <w:rPr>
          <w:sz w:val="28"/>
          <w:szCs w:val="28"/>
        </w:rPr>
        <w:t xml:space="preserve"> инженеры решили </w:t>
      </w:r>
      <w:r>
        <w:rPr>
          <w:sz w:val="28"/>
          <w:szCs w:val="28"/>
        </w:rPr>
        <w:t>большое</w:t>
      </w:r>
      <w:r w:rsidRPr="00EA356F">
        <w:rPr>
          <w:sz w:val="28"/>
          <w:szCs w:val="28"/>
        </w:rPr>
        <w:t xml:space="preserve"> число проблем, связанных с индустриализацией</w:t>
      </w:r>
      <w:r>
        <w:rPr>
          <w:sz w:val="28"/>
          <w:szCs w:val="28"/>
        </w:rPr>
        <w:t xml:space="preserve"> и автоматизацией</w:t>
      </w:r>
      <w:r w:rsidRPr="00EA356F">
        <w:rPr>
          <w:sz w:val="28"/>
          <w:szCs w:val="28"/>
        </w:rPr>
        <w:t>, и д</w:t>
      </w:r>
      <w:r>
        <w:rPr>
          <w:sz w:val="28"/>
          <w:szCs w:val="28"/>
        </w:rPr>
        <w:t>о</w:t>
      </w:r>
      <w:r w:rsidRPr="00EA356F">
        <w:rPr>
          <w:sz w:val="28"/>
          <w:szCs w:val="28"/>
        </w:rPr>
        <w:t xml:space="preserve">стижения получили </w:t>
      </w:r>
      <w:r>
        <w:rPr>
          <w:sz w:val="28"/>
          <w:szCs w:val="28"/>
        </w:rPr>
        <w:t>миров</w:t>
      </w:r>
      <w:r w:rsidRPr="00EA356F">
        <w:rPr>
          <w:sz w:val="28"/>
          <w:szCs w:val="28"/>
        </w:rPr>
        <w:t>ое распространение. Но, что</w:t>
      </w:r>
      <w:r>
        <w:rPr>
          <w:sz w:val="28"/>
          <w:szCs w:val="28"/>
        </w:rPr>
        <w:t xml:space="preserve"> еще</w:t>
      </w:r>
      <w:r w:rsidRPr="00EA356F">
        <w:rPr>
          <w:sz w:val="28"/>
          <w:szCs w:val="28"/>
        </w:rPr>
        <w:t xml:space="preserve"> более важно, стало обычным, что экономика передовых </w:t>
      </w:r>
      <w:r>
        <w:rPr>
          <w:sz w:val="28"/>
          <w:szCs w:val="28"/>
        </w:rPr>
        <w:t>стр</w:t>
      </w:r>
      <w:r w:rsidRPr="00EA356F">
        <w:rPr>
          <w:sz w:val="28"/>
          <w:szCs w:val="28"/>
        </w:rPr>
        <w:t>ан получает от инженеров все больше и больше новых ре</w:t>
      </w:r>
      <w:r w:rsidRPr="00EA356F">
        <w:rPr>
          <w:sz w:val="28"/>
          <w:szCs w:val="28"/>
        </w:rPr>
        <w:softHyphen/>
        <w:t>ш</w:t>
      </w:r>
      <w:r>
        <w:rPr>
          <w:sz w:val="28"/>
          <w:szCs w:val="28"/>
        </w:rPr>
        <w:t>ений</w:t>
      </w:r>
      <w:r w:rsidRPr="00EA356F">
        <w:rPr>
          <w:sz w:val="28"/>
          <w:szCs w:val="28"/>
        </w:rPr>
        <w:t>. Общество полагается не только на прежние реше</w:t>
      </w:r>
      <w:r>
        <w:rPr>
          <w:sz w:val="28"/>
          <w:szCs w:val="28"/>
        </w:rPr>
        <w:t>ния</w:t>
      </w:r>
      <w:r w:rsidRPr="00EA356F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использова</w:t>
      </w:r>
      <w:r w:rsidRPr="00EA356F">
        <w:rPr>
          <w:sz w:val="28"/>
          <w:szCs w:val="28"/>
        </w:rPr>
        <w:t>ние которых</w:t>
      </w:r>
      <w:r>
        <w:rPr>
          <w:sz w:val="28"/>
          <w:szCs w:val="28"/>
        </w:rPr>
        <w:t xml:space="preserve"> активно</w:t>
      </w:r>
      <w:r w:rsidRPr="00EA356F">
        <w:rPr>
          <w:sz w:val="28"/>
          <w:szCs w:val="28"/>
        </w:rPr>
        <w:t xml:space="preserve"> продолжается, но и постоянно </w:t>
      </w:r>
      <w:r>
        <w:rPr>
          <w:sz w:val="28"/>
          <w:szCs w:val="28"/>
        </w:rPr>
        <w:t>треб</w:t>
      </w:r>
      <w:r w:rsidRPr="00EA356F">
        <w:rPr>
          <w:sz w:val="28"/>
          <w:szCs w:val="28"/>
        </w:rPr>
        <w:t>ует от своих инженеров новых творческих идей. Эконо</w:t>
      </w:r>
      <w:r>
        <w:rPr>
          <w:sz w:val="28"/>
          <w:szCs w:val="28"/>
        </w:rPr>
        <w:t>мич</w:t>
      </w:r>
      <w:r w:rsidRPr="00EA356F">
        <w:rPr>
          <w:sz w:val="28"/>
          <w:szCs w:val="28"/>
        </w:rPr>
        <w:t xml:space="preserve">еское благосостояние </w:t>
      </w:r>
      <w:r>
        <w:rPr>
          <w:sz w:val="28"/>
          <w:szCs w:val="28"/>
        </w:rPr>
        <w:t>окажется под угрозой, если инженер</w:t>
      </w:r>
      <w:r w:rsidRPr="00EA356F">
        <w:rPr>
          <w:sz w:val="28"/>
          <w:szCs w:val="28"/>
        </w:rPr>
        <w:t>ы прекратят поиски н</w:t>
      </w:r>
      <w:r>
        <w:rPr>
          <w:sz w:val="28"/>
          <w:szCs w:val="28"/>
        </w:rPr>
        <w:t>овых, лучших способов создания технических объектов</w:t>
      </w:r>
      <w:r w:rsidRPr="00EA356F">
        <w:rPr>
          <w:sz w:val="28"/>
          <w:szCs w:val="28"/>
        </w:rPr>
        <w:t>.</w:t>
      </w:r>
    </w:p>
    <w:p w:rsidR="006E01D8" w:rsidRDefault="006E01D8" w:rsidP="006E01D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авторы сборника «Инженерное творчество, творческое мышление, мозговые механизмы творческой деятельности» уделили большое внимание творчеству, как самостоятельному процессу инженерной деятельности, инженерному анализу, изобретательству, принятию решений в инженерном творчестве и современным психологическим аспектам креативности. </w:t>
      </w:r>
    </w:p>
    <w:p w:rsidR="00DA76D6" w:rsidRDefault="00DA76D6">
      <w:bookmarkStart w:id="0" w:name="_GoBack"/>
      <w:bookmarkEnd w:id="0"/>
    </w:p>
    <w:sectPr w:rsidR="00DA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8"/>
    <w:rsid w:val="006E01D8"/>
    <w:rsid w:val="00D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azen</dc:creator>
  <cp:lastModifiedBy>azen</cp:lastModifiedBy>
  <cp:revision>1</cp:revision>
  <dcterms:created xsi:type="dcterms:W3CDTF">2014-11-12T17:02:00Z</dcterms:created>
  <dcterms:modified xsi:type="dcterms:W3CDTF">2014-11-12T17:02:00Z</dcterms:modified>
</cp:coreProperties>
</file>