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65" w:rsidRDefault="006A3865" w:rsidP="006A3865">
      <w:r>
        <w:t>СОЛНЕЧНЫЙ УДАР</w:t>
      </w:r>
    </w:p>
    <w:p w:rsidR="006A3865" w:rsidRDefault="006A3865" w:rsidP="006A3865">
      <w:r>
        <w:t xml:space="preserve">Курсант Маргарита Белова не явилась на занятия к куратору курса, и куратору надо было узнать, в чем причина пропуска, так как на курсах повышения квалификации это было ЧП. Майор Лисавенко Петр Игнатьевич терпеть не мог разбирательств и всяких там </w:t>
      </w:r>
      <w:proofErr w:type="gramStart"/>
      <w:r>
        <w:t>дрязг</w:t>
      </w:r>
      <w:proofErr w:type="gramEnd"/>
      <w:r>
        <w:t xml:space="preserve"> – он был военным в третьем поколении, числился на хорошем счету у начальства и быстро шел по служебной лестнице. На днях ему должны были присвоить новое звание, и он уже готовил дырочки под новые погоны подполковника, но приказ где-то задерживался. А тут приходится заниматься всякой ерундой и разбираться с </w:t>
      </w:r>
      <w:proofErr w:type="gramStart"/>
      <w:r>
        <w:t>сопливыми</w:t>
      </w:r>
      <w:proofErr w:type="gramEnd"/>
      <w:r>
        <w:t xml:space="preserve"> девчонками. Он нервничал и в плохом настроении подошел к комнате 14, где проживала эта </w:t>
      </w:r>
      <w:proofErr w:type="gramStart"/>
      <w:r>
        <w:t>разгильдяйка</w:t>
      </w:r>
      <w:proofErr w:type="gramEnd"/>
      <w:r>
        <w:t xml:space="preserve"> Белова. На его стук ему ответил тоненький голосочек: – Войдите. Петр Степанович решительно распахнул дверь и вошел. Девушка лежала в кровати и пыталась встать, но, видимо, не успела одеться и поэтому стеснялась. Она была просто красавица – огромные голубые глазищи в пол-лица, русые волосы кольцами и необыкновенно белая кожа. «Господи, – мелькнуло в голове у него, – писаная </w:t>
      </w:r>
      <w:proofErr w:type="spellStart"/>
      <w:r>
        <w:t>снегурочка</w:t>
      </w:r>
      <w:proofErr w:type="spellEnd"/>
      <w:r>
        <w:t xml:space="preserve">». – Здравствуйте, – сказал Петр, – </w:t>
      </w:r>
      <w:proofErr w:type="gramStart"/>
      <w:r>
        <w:t>вы</w:t>
      </w:r>
      <w:proofErr w:type="gramEnd"/>
      <w:r>
        <w:t xml:space="preserve"> почему не были на занятиях? Девушка покраснела и стала еще красивее, а потом она залепетала про то, что она с севера и ей вчера было плохо, она </w:t>
      </w:r>
      <w:proofErr w:type="gramStart"/>
      <w:r>
        <w:t>перегрелась накануне и у нее случился</w:t>
      </w:r>
      <w:proofErr w:type="gramEnd"/>
      <w:r>
        <w:t xml:space="preserve"> солнечный удар. И вообще ей не подходит этот жаркий климат, и, видимо, придется возвращаться… Дальше Петр уже ничего не слышал – он только видел, как двигают</w:t>
      </w:r>
      <w:r>
        <w:t xml:space="preserve">ся ее прекрасные губки и – </w:t>
      </w:r>
      <w:proofErr w:type="spellStart"/>
      <w:r>
        <w:t>все</w:t>
      </w:r>
      <w:proofErr w:type="gramStart"/>
      <w:r>
        <w:t>.</w:t>
      </w:r>
      <w:r>
        <w:t>У</w:t>
      </w:r>
      <w:proofErr w:type="spellEnd"/>
      <w:proofErr w:type="gramEnd"/>
      <w:r>
        <w:t xml:space="preserve"> него тоже случился удар, но попадание было прямо в сердце – вот она, та самая его мечта всей жизни – это он понял сразу. С первого взгляда! Она была его идеалом и девушкой его грез. А женился он на казачке Гале, вернее, она сама женила его на себе: затащила его в постель и окрутила его вокруг пальца, как телка. Сразу родила ему сына и потом второго, но он-то знал в глубине души, что это не та женщина, о которой он мечтал. Все это мелькнуло у него в голове в доли секунды, и он снова услышал вопрос: – Что мне теперь делать? – Вам надо отдохнуть, – выпалил он. – Как? – не поняла она. – На природе. Я вас свезу в охотничий домик на берегу озера, а в голове стучало: «Добиваться ее». Девушка растерянно моргала глазами: она не ожидала такого оборота событий, а он сказал ей: – Вставайте потихоньку и одевайтесь. Я приглашаю вас со мной попутешествовать и покажу вам прекрасную природу и замечательное озеро. Девушка внимательно посмотрела на него – нет не пьяный, а потом капризно ответила: – Одна я не поеду. – Да, да, конечно, пригласите своих товарищей, подруг, – торопливо согласился он. В голове у него стучало одно: лишь бы она поехала с ним на его озеро, а там сам Господь поможет ему. На это озеро он никогда не возил женщин, а бывал там только с друзьями и отдыхал душой от семейных </w:t>
      </w:r>
      <w:proofErr w:type="gramStart"/>
      <w:r>
        <w:t>дрязг</w:t>
      </w:r>
      <w:proofErr w:type="gramEnd"/>
      <w:r>
        <w:t xml:space="preserve"> и неприятностей по работе. Жена Галя спокойно отпускала его в эти поездки, так как точно знала, что женщин там нет. И сегодня, когда он позвонил ей, что уезжает на озеро – она нисколько не встревожилась. В последнее время он перенервничал из-за задержки звания, и пусть выпустит пар и половит рыбу – для всех спокойнее будет. Два выходных дня будет и у нее: она съездит и проведает своих стариков. Петр назначил время сбора, а сам помчался закупать провиант и вино, на работе отпросился, мотиви</w:t>
      </w:r>
      <w:r>
        <w:t>руя семейными обстоятельствами.</w:t>
      </w:r>
    </w:p>
    <w:p w:rsidR="006A3865" w:rsidRDefault="006A3865" w:rsidP="006A3865">
      <w:r>
        <w:t xml:space="preserve">В шесть вечера они стартовали на его уазике впятером: три подружки, Рита и он. Вечером он наловил рыбы, а девчонки готовили салаты и купались в озере. Всю ночь они сидели у костра, пили красное молдавское вино и пели песни. Под утро, когда девчонки уснули, они с Ритой пошли купаться в озеро. Там он впервые и поцеловал ее. Так начался их бурный роман. Весь их маленький городок вскоре только и говорил о том, что Лисавенко крутит роман с молодой девчонкой, а он и в самом деле совсем потерял голову. Петр впервые в жизни любил, и ему ответили взаимностью! Он был счастлив, как никогда в жизни, и этого не мог скрыть перед женой. – Ты что сияешь, как начищенный самовар, – тебе звание дали? – взглянув на него, спросила она. </w:t>
      </w:r>
      <w:r>
        <w:lastRenderedPageBreak/>
        <w:t xml:space="preserve">– Я выиграл в лотерею, – брякнул он первое, что пришло ему на ум. – Правда? – удивилась она. – Сколько? Скажи сколько? Машину что ли? – Бери выше – ответил он. – Чего выше? – не поняла Галя. А потом подошла ближе и приказала командирским тоном: – А ну дыхни. Он дыхнул и расхохотался ей в лицо. Галя растерялась, такого </w:t>
      </w:r>
      <w:proofErr w:type="gramStart"/>
      <w:r>
        <w:t>нахальства</w:t>
      </w:r>
      <w:proofErr w:type="gramEnd"/>
      <w:r>
        <w:t xml:space="preserve"> он не позволял с ней никогда за всю их двадцатилетнюю семейную жизнь. Она хлопнула дверью и пошла к подружке Вере, что жила этажом выше. Та ей и сообщила, что случилось с ее образцовым мужем. Галя была сражена наповал, она никак не ожидала такого </w:t>
      </w:r>
      <w:proofErr w:type="spellStart"/>
      <w:r>
        <w:t>выкрутаса</w:t>
      </w:r>
      <w:proofErr w:type="spellEnd"/>
      <w:r>
        <w:t xml:space="preserve"> от Петьки. Она заплакала злыми слезами, а потом сказала подруге. – Бог мой, а я, святая простота, верила этому кобелю всю жизнь, а он </w:t>
      </w:r>
      <w:proofErr w:type="gramStart"/>
      <w:r>
        <w:t>за</w:t>
      </w:r>
      <w:proofErr w:type="gramEnd"/>
      <w:r>
        <w:t xml:space="preserve"> </w:t>
      </w:r>
      <w:proofErr w:type="gramStart"/>
      <w:r>
        <w:t>молоденькой</w:t>
      </w:r>
      <w:proofErr w:type="gramEnd"/>
      <w:r>
        <w:t xml:space="preserve"> забегал, только я ей это не спущу, я ей космы-то повыдергаю. Вера принесла Гале воды с валерьянкой, а потом сказала ей: – Галя, если ты навсегда хочешь потерять Петю своего, то именно так и сделай: </w:t>
      </w:r>
      <w:r>
        <w:t>и испортишь жизнь себе и детям.</w:t>
      </w:r>
    </w:p>
    <w:p w:rsidR="006A3865" w:rsidRDefault="006A3865" w:rsidP="006A3865">
      <w:r>
        <w:t xml:space="preserve">А он полетит на крыльях любви за ней, </w:t>
      </w:r>
      <w:proofErr w:type="gramStart"/>
      <w:r>
        <w:t>за</w:t>
      </w:r>
      <w:proofErr w:type="gramEnd"/>
      <w:r>
        <w:t xml:space="preserve"> молодой. И в чем собственно виновата девчонка? В том, что она красива и наивна и не устояла перед мужским напором и восхищением? Ты же умная женщина и если хочешь сохранить семью и мужа, кстати хорошего мужа, то прости его, запрячь свою гордость подальше, а сама пока уезжай на время к родителям, может, все и образуется, ведь ей скоро уезжать уже надо – потерпи</w:t>
      </w:r>
      <w:proofErr w:type="gramStart"/>
      <w:r>
        <w:t>… А</w:t>
      </w:r>
      <w:proofErr w:type="gramEnd"/>
      <w:r>
        <w:t xml:space="preserve"> я попрошу своего Костю поговорить с ним как мужчину с мужчиной. Галя никак не могла успокоиться, ходила по кухне кругами и говорила, говорила: – На </w:t>
      </w:r>
      <w:proofErr w:type="spellStart"/>
      <w:r>
        <w:t>молодятину</w:t>
      </w:r>
      <w:proofErr w:type="spellEnd"/>
      <w:r>
        <w:t xml:space="preserve"> кобеля потянуло. Ведь у них разница в возрасте, она же ему в дочки годится. Не зря я во сне недавно змею видела – вот змея и заползла ему в сердце. Вера пыталась успокоить ее: – Галя, это временное увлечение. Ты помнишь поговорку «Седина в висок – бес в ребро»? И это надо пережить, и все наладится. Ты согласна? Галя залилась слезами, и осталась ночевать у Веры, а наутро собрала вещички и уехала в станицу к родителям. Петр даже не заметил этого отъезда, он был весь в сомнениях: что делать, через два дня его ласточка должна улетать домой в свой город – стажировка заканчивается, и как он без нее будет жить дальше? В квартире раздался звонок. – Кого еще черт несет? А, Константин, проходи, гостем будешь. – Нежданный гость – хуже татарина. – </w:t>
      </w:r>
      <w:proofErr w:type="gramStart"/>
      <w:r>
        <w:t>Ну</w:t>
      </w:r>
      <w:proofErr w:type="gramEnd"/>
      <w:r>
        <w:t xml:space="preserve"> ты скажешь, я всегда тебе рад. – Что пить будем? – </w:t>
      </w:r>
      <w:proofErr w:type="gramStart"/>
      <w:r>
        <w:t>Ну</w:t>
      </w:r>
      <w:proofErr w:type="gramEnd"/>
      <w:r>
        <w:t xml:space="preserve"> зачем ты тратился на водку, убери, у нас вино виноградное домашнее есть не хуже импортного – старики прислали. Попробуй и сам скажешь: не хуже французского. Давать накатим по стаканчику за встречу. Только вот закуски никакой: Галина моя куда-то слиняла и записки не оставила. – Так она, наверное, про твою новую подругу узнала. – Думаешь? – А тут думать нечего – у нас городок стеклянный, и ничего скрыть от людей нельзя: все на виду. А Галина у тебя казачка, а они, казачки, ба</w:t>
      </w:r>
      <w:r>
        <w:t>бы гордые и решительные, как бы</w:t>
      </w:r>
    </w:p>
    <w:p w:rsidR="006A3865" w:rsidRDefault="006A3865" w:rsidP="006A3865">
      <w:r>
        <w:t xml:space="preserve">она сама от тебя не ушла, она ведь баба очень даже видная и все при всем. – Да, ты прав, но понимаешь, я всегда ее ценил, а тут как эту девчушку увидал, так и пропал: никого я так не любил, Костя, – даже сыновей родных. Как будто солнечное затмение на меня нашло: умом все понимаю, что старше ее и в отцы ей гожусь, а душа – она ведь у меня молодая. Да ты и сам знаешь: я никогда за юбками не бегал. А тут, как наваждение: глаза закрою – и ее </w:t>
      </w:r>
      <w:proofErr w:type="gramStart"/>
      <w:r>
        <w:t>вижу</w:t>
      </w:r>
      <w:proofErr w:type="gramEnd"/>
      <w:r>
        <w:t xml:space="preserve"> и думать больше ни о ком и ни о чем не могу. Подскажи, как мне быть? – Знаешь, Петя, я тебе в этом деле не советчик, но расскажу тебе свою историю, что со мной </w:t>
      </w:r>
      <w:proofErr w:type="gramStart"/>
      <w:r>
        <w:t>случилось и как я сам чуть человека не убил</w:t>
      </w:r>
      <w:proofErr w:type="gramEnd"/>
      <w:r>
        <w:t xml:space="preserve"> безвинного. Моя первая жена была много моложе меня, и я ревновал ее по-черному, а она меня дразнила, сучка. Нашла себе нового кавалера, подала на развод, и нас должны были вот-вот развести. Она и привела за вещами этого Лешу передо мной похвастаться, а я, как на грех, дома ее поджидал и надеялся снова уговорить забрать заявление. Перед ее приходом стол накрыл и сам принял для красноречия граммов сто, а она стала меня дразнить новым ухажером, слово за слово, и тут я контроль потерял над собой. Это ревность во мне бушевала, а он-то, парень этот, крайним оказался. Кровь ударила мне в голову, сам не знаю и как, схватил нож, что лежал на столе и </w:t>
      </w:r>
      <w:proofErr w:type="gramStart"/>
      <w:r>
        <w:lastRenderedPageBreak/>
        <w:t>пырнул</w:t>
      </w:r>
      <w:proofErr w:type="gramEnd"/>
      <w:r>
        <w:t xml:space="preserve"> его ножом в живот. Потом только узнал, что ему повезло, потому что он был в одежде и нож был коротким. Он оборонялся и меня чем-то по голове </w:t>
      </w:r>
      <w:proofErr w:type="gramStart"/>
      <w:r>
        <w:t>трахнул</w:t>
      </w:r>
      <w:proofErr w:type="gramEnd"/>
      <w:r>
        <w:t xml:space="preserve">, и это спасло его. Моя жена завизжала так, что соседи прибежали и скорую и милицию вызвали. Парня в больницу увезли, а меня, как преступника, естественно, скрутили и в милицию в обезьянник, по-простому. Я и не сопротивлялся, и только когда в камере с бандитами очутился, то только там </w:t>
      </w:r>
      <w:proofErr w:type="spellStart"/>
      <w:r>
        <w:t>поочухался</w:t>
      </w:r>
      <w:proofErr w:type="spellEnd"/>
      <w:r>
        <w:t xml:space="preserve"> и понял, что я натворил. Я завыл, как волк. </w:t>
      </w:r>
      <w:proofErr w:type="gramStart"/>
      <w:r>
        <w:t>На меня воду вылили – не помогло, трясет всего, как паралитика, начал молиться, а молитв не знаю, так я и Всевышнего просил об одном, чтоб парень тот выжил, лишь бы остался в живых, и любовь моя и ревность вдруг мне показались такими пустяками против человеческой жизни, что я не знаю, как</w:t>
      </w:r>
      <w:r>
        <w:t xml:space="preserve"> передать это словами.</w:t>
      </w:r>
      <w:proofErr w:type="gramEnd"/>
    </w:p>
    <w:p w:rsidR="006A3865" w:rsidRDefault="006A3865" w:rsidP="006A3865">
      <w:r>
        <w:t xml:space="preserve">И не дай Бог пережить этого никому. За эти сутки я поседел, и подвел итоги своей жизни, и сделал выводы. Если парень этот </w:t>
      </w:r>
      <w:proofErr w:type="gramStart"/>
      <w:r>
        <w:t>жив</w:t>
      </w:r>
      <w:proofErr w:type="gramEnd"/>
      <w:r>
        <w:t xml:space="preserve"> останется, да пусть она за него замуж выходит, и пусть живут, а мне надо срочно место жительства менять. Об одном только еще молил я тогда Бога, чтобы тот парень не инвалидом на всю жизнь остался, а то ведь он мой род до седьмого колена проклянет. И как мне с такой ношей жить? Я не ел, и не пил, и не спал – метался, как зверь в клетке. Никого я не слышал и достал всех так, что мои сокамерники вызвали дежурного, и меня перевели в лазарет, как сумасшедшего. Так вот до такой крайности я дошел. Спасибо, врач </w:t>
      </w:r>
      <w:proofErr w:type="spellStart"/>
      <w:r>
        <w:t>чтото</w:t>
      </w:r>
      <w:proofErr w:type="spellEnd"/>
      <w:r>
        <w:t xml:space="preserve"> мне успокоительное вколол, и я заснул, а там меня в больницу отправили, в </w:t>
      </w:r>
      <w:proofErr w:type="gramStart"/>
      <w:r>
        <w:t>психушку</w:t>
      </w:r>
      <w:proofErr w:type="gramEnd"/>
      <w:r>
        <w:t xml:space="preserve">: нервный срыв у меня был. И хорошо, что парень тот живучим оказался, и врачи его подштопали. Мы оба на поправку пошли и выписались почти одновременно. Только меня на волю отпустили с подпиской о невыезде. Я к парню тому с деньгами ходил с повинной, а он тоже гордый оказался и сначала злой был на меня: грозился посадить меня, а я ему все как на духу и рассказал, как любил и ревновал. Он понял, а потом сказал, что </w:t>
      </w:r>
      <w:proofErr w:type="gramStart"/>
      <w:r>
        <w:t>на</w:t>
      </w:r>
      <w:proofErr w:type="gramEnd"/>
      <w:r>
        <w:t xml:space="preserve"> моей бывшей жениться не собирается. Она к нему в больницу ни разу не пришла. Я ей позвонил и сказал, что даю согласие на развод и хочу уехать. Она тут же побежала и развод оформила. Тот парень Леха простил меня, и суда не было – закрыли дело, правда, на это дело денег я много выложил, но деньги дело наживное. После этого всего я уехал в Москву, там встретил Веру, она сильно побитая жизнью была, ведь первый муж у нее в автомобильной катастрофе погиб, и она первого ребенка после этого мертвого родила и нуждалась в поддержке. А я долго ее проверял, и пока она мне Ваську не родила, не женился, а потом мы сюда приехали, и она мне еще и дочку подарила. Вот и посуди </w:t>
      </w:r>
      <w:proofErr w:type="gramStart"/>
      <w:r>
        <w:t>сам</w:t>
      </w:r>
      <w:proofErr w:type="gramEnd"/>
      <w:r>
        <w:t xml:space="preserve">: в каком я переплете побывал из-за ревности. – Да история. Не ожидал я такого от тебя Костя, и никому бы не поверил – ты ведь такой выдержанный: я ни разу не </w:t>
      </w:r>
      <w:proofErr w:type="gramStart"/>
      <w:r>
        <w:t>слы</w:t>
      </w:r>
      <w:r>
        <w:t>хал</w:t>
      </w:r>
      <w:proofErr w:type="gramEnd"/>
      <w:r>
        <w:t>, чтобы вы с Верой ругались.</w:t>
      </w:r>
    </w:p>
    <w:p w:rsidR="006A3865" w:rsidRDefault="006A3865" w:rsidP="006A3865">
      <w:r>
        <w:t xml:space="preserve">– А мы и не ругаемся – все можно мирным путем решить, вот и ты, Петя, должен все обдумать и взвесить, чтобы свою жизнь в каторгу не превратить. Через два дня Петр Степанович </w:t>
      </w:r>
      <w:proofErr w:type="gramStart"/>
      <w:r>
        <w:t>проводил свою ласточку на поезд и чуть было</w:t>
      </w:r>
      <w:proofErr w:type="gramEnd"/>
      <w:r>
        <w:t xml:space="preserve"> не сорвался – не сел вместе с ней в поезд. После ее отъезда он уехал на то самое озеро. И был там неделю один.</w:t>
      </w:r>
    </w:p>
    <w:p w:rsidR="006A3865" w:rsidRDefault="006A3865" w:rsidP="006A3865">
      <w:r>
        <w:t xml:space="preserve"> СОЧИНЕНИЕ</w:t>
      </w:r>
    </w:p>
    <w:p w:rsidR="006A3865" w:rsidRDefault="006A3865" w:rsidP="006A3865">
      <w:r>
        <w:t xml:space="preserve">Когда нам в школе задали написать сочинение на тему «Герой нашего времени», то я сначала подумал, что это ерундовое задание, но только я садился за стол и пытался что-то написать – так все мысли сразу исчезали из моей головы, а содрать в Интернете сочинение было нельзя: Наталья Анатольевна, литераторша, всех предупредила, что сразу поймет, кто писал сам, а кто слизывал сочинение из Интернета. У меня по литературе как раз была спорная отметка, и мне позарез нужна была четверка, чтобы папка купил мне хорошие пластиковые лыжи. Он обещал их купить, если я закончу полугодие без троек, а он был человек слова. Так мама говорила. Я позвонил дружку Славке и спросил: написал ли он сочинение и про кого. Он похвастался, что написал про </w:t>
      </w:r>
      <w:r>
        <w:lastRenderedPageBreak/>
        <w:t>дедушку своего – тот спас утопающего и был награжден медалью. Вот повезло Славке, а у нас дома не было героических людей. Оставался один вечер, и я решился и подошел к папке посоветоваться: про кого писать. Папа сказал: – Да, непростая задачка, сынок. А вот что, напиши сочинение про нашу маму. – Да какая же она героиня, – закричал я. – Она обыкновенная женщина. – А вот тут ты не прав сын, – сказал отец. – Она у нас необыкновенная. Она у нас кем работает? – Медицинской сестрой.</w:t>
      </w:r>
    </w:p>
    <w:p w:rsidR="006A3865" w:rsidRDefault="006A3865" w:rsidP="006A3865">
      <w:r>
        <w:t xml:space="preserve">– Не простой медицинской сестрой, а сестрой милосердия, да еще в реанимации, а это, я тебе скажу, – очень тяжелый труд. Я вот мужчина, к примеру, а не знаю, смог ли бы там работать, и считаю, что там работают героические люди, а значит, и наша мама героиня. А ты знаешь, скольких она людей от смерти спасла? Может быть, сто человек, а может, и больше. Ее очень ценят на работе, и она награждена грамотой почетной за безупречный труд, и ее люди уважают. А еще она у нас занимается общественной работой, а за это никто денег не платит. Мама наша в Союзе женщин состоит и проверяет детские дома, чтобы другим детям тоже хорошо </w:t>
      </w:r>
      <w:proofErr w:type="gramStart"/>
      <w:r>
        <w:t>жилось</w:t>
      </w:r>
      <w:proofErr w:type="gramEnd"/>
      <w:r>
        <w:t xml:space="preserve"> и их не обижали. Так, сынок, теперь тебе задача ясна? – Ясна, товарищ командир! В тот вечер я еще пару раз пристал к папе с вопросами, потому что мамы дома не было – она была в больнице на дежурстве, на сутках. Начал я свое сочинение так. Я </w:t>
      </w:r>
      <w:proofErr w:type="gramStart"/>
      <w:r>
        <w:t>считаю</w:t>
      </w:r>
      <w:proofErr w:type="gramEnd"/>
      <w:r>
        <w:t xml:space="preserve"> героем нашего времени свою маму – Нину Ивановну. Она работает сестрой милосердия в реанимации и спасла очень много людей от смерти своим беззаветным трудом. Ее за это наградили грамотами и благодарственным письмом. Моя мама помогает всем больным. Все люди из нашего подъезда если заболеют, то сразу бегут к маме. Наша старенькая соседка – тетя Маша, говорит, что она классно делает уколы и капельницы потому, что у нее золотые ручки. А папа говорит, что у нее вкусные ручки, потому что она вкусно готовит. А еще мама моя умеет все на свете – она вяжет, шьет и недавно вышила большущую картину крестиком, которую мы повесили в большой комнате. У моей мамы много подруг, и она умеет дружить! А еще она любит путешествовать, и мы каждый год ездим в разные места нашей страны. Она все успевает и дома, и на даче. У моей мамы есть хобби – она разводит фиалки, а они очень красиво цветут. Моя старшая сестра решила тоже стать похожей на маму и теперь учится в Ленинграде на врача. Мама занимается и общественной работой – она состоит в женском совете и защищает детей от плохих людей и всем знакомым женщинам помогает разными советами. Я считаю, что моя мама и есть</w:t>
      </w:r>
      <w:r>
        <w:t xml:space="preserve"> самая настоящая героиня!</w:t>
      </w:r>
    </w:p>
    <w:p w:rsidR="006A3865" w:rsidRDefault="006A3865" w:rsidP="006A3865">
      <w:r>
        <w:t>Когда я дописал сочинение, то подумал, что надо было еще рассказать, что мама любит животных и у нас дома всегда живут кошка и собака, но тут вспомнил высказывание папы «краткость сестра таланта» и решил оставить все так, как было написано</w:t>
      </w:r>
      <w:proofErr w:type="gramStart"/>
      <w:r>
        <w:t>… И</w:t>
      </w:r>
      <w:proofErr w:type="gramEnd"/>
      <w:r>
        <w:t xml:space="preserve"> побежал на кухню, чтобы выпить </w:t>
      </w:r>
      <w:proofErr w:type="spellStart"/>
      <w:r>
        <w:t>кефирчику</w:t>
      </w:r>
      <w:proofErr w:type="spellEnd"/>
      <w:r>
        <w:t xml:space="preserve">, и сильно удивился – там так вкусно пахло, оказывается, папа варил солянку. Это кушанье он всегда варил перед маминым днем рождения и по большим праздникам, а тут был обыкновенный день. И с чего бы это? Мне он велел перемыть посуду и сказал, что надо помогать матери чаще, а то мы совсем разленились в последнее время и совсем забыли, что она слабая женщина. Интересная история, я только что написал про нее, что она сильная, и везде успевает, и людей спасает, а он теперь совсем другое говорит. Тут я подумал, что неправильно написал сочинение, и только хотел папу спросить, писать про это в сочинении или нет, как он сказал, но опять вспомнил про краткость и решил оставить все, как есть. – Мы с тобой, Петя, все-таки сильный пол, и обязанность наша – беречь слабый пол – нашу маму. Договорились? – Заметано, – ответил я. Через неделю мою маму вызвали в школу. Она встревоженно спросила меня. – Петя, что ты опять натворил? Троек, двоек нахватал? – Нет, – говорю, – вроде, не было такого. – Вроде не было, – передразнила меня мама. – Как-то ты неуверенно отвечаешь. Тогда я громким командирским голосом сказал: – Я ничего не </w:t>
      </w:r>
      <w:proofErr w:type="spellStart"/>
      <w:r>
        <w:t>натворял</w:t>
      </w:r>
      <w:proofErr w:type="spellEnd"/>
      <w:r>
        <w:t xml:space="preserve">! – Не кричи, – сказала мама и ушла в школу. Из школы мама пришла вся сияющая. Она расцеловала меня и сказала, что я сделал ей </w:t>
      </w:r>
      <w:r>
        <w:lastRenderedPageBreak/>
        <w:t xml:space="preserve">лучший подарок в жизни. Я прямо </w:t>
      </w:r>
      <w:proofErr w:type="gramStart"/>
      <w:r>
        <w:t>обалдел</w:t>
      </w:r>
      <w:proofErr w:type="gramEnd"/>
      <w:r>
        <w:t>: «Какой?» Она сказала, что прочитала мое сочинение, которое признано лучшим в классе и даже во всей школе, и тут заплакала. Такого я от мамы никак не ожидал, потому что один только раз видел, как он</w:t>
      </w:r>
      <w:r>
        <w:t>а плакала на похоронах бабушки.</w:t>
      </w:r>
      <w:bookmarkStart w:id="0" w:name="_GoBack"/>
      <w:bookmarkEnd w:id="0"/>
    </w:p>
    <w:p w:rsidR="006A3865" w:rsidRDefault="006A3865" w:rsidP="006A3865">
      <w:r>
        <w:t>У меня самого защипало глаза, и я тоже чуть не заревел, но опять вспомнил поговорку папы «мужчины не плачут – они огорчаются». Я обнял маму и сказал ей: – Мама, не плачь, я тебя очень люблю! Мама вытерла слезы и сказала: – И я тебя очень люблю, а плачу – это я от радости, что у меня вырос такой замечательный сын. А мне не было причин огорчаться – по литературе за четверть у меня стояла четверка, значит, лыжи мне купят, а сам я стал неожиданно героем нашего класса.</w:t>
      </w:r>
    </w:p>
    <w:p w:rsidR="006A3865" w:rsidRDefault="006A3865" w:rsidP="006A3865">
      <w:r>
        <w:t>СКАМЕЙКА НАПРОТИВ ЗАГСА</w:t>
      </w:r>
    </w:p>
    <w:p w:rsidR="006A5940" w:rsidRPr="006A3865" w:rsidRDefault="006A3865" w:rsidP="006A3865">
      <w:r>
        <w:t xml:space="preserve">Анна Ивановна плюхнулась на скамейку, что была неподалеку от загса. Сегодня она выстояла всю службу в церкви и очень устала, но была довольна собой, что смогла всю службу отстоять. Немножко отдышавшись, она заметила, что девчонка, сидевшая на другом конце скамейки, плачет. – Детка, что с тобой случилось? – спросила она. – Он меня бросил, – вдруг зарыдала та. – Что я девчонкам в общежитии скажу? Что он к этой </w:t>
      </w:r>
      <w:proofErr w:type="gramStart"/>
      <w:r>
        <w:t>дуре</w:t>
      </w:r>
      <w:proofErr w:type="gramEnd"/>
      <w:r>
        <w:t xml:space="preserve"> </w:t>
      </w:r>
      <w:proofErr w:type="spellStart"/>
      <w:r>
        <w:t>Алке</w:t>
      </w:r>
      <w:proofErr w:type="spellEnd"/>
      <w:r>
        <w:t xml:space="preserve"> ушел из-за машины, которую ей папа на свадьбу обещал подарить? – А ты скажи им, что это ты передумала за него замуж выходить, потому что он </w:t>
      </w:r>
      <w:proofErr w:type="gramStart"/>
      <w:r>
        <w:t>подлец</w:t>
      </w:r>
      <w:proofErr w:type="gramEnd"/>
      <w:r>
        <w:t xml:space="preserve"> и предатель, – посоветовала нежданная собеседница. У девчонки высохли слезы, и она с интересом взглянула на эту старую тетку. В ее словах был выход из положения: ведь она права, так и надо сказать.</w:t>
      </w:r>
    </w:p>
    <w:sectPr w:rsidR="006A5940" w:rsidRPr="006A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9A"/>
    <w:rsid w:val="006A3865"/>
    <w:rsid w:val="006A5940"/>
    <w:rsid w:val="0077129A"/>
    <w:rsid w:val="00D5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чёба"/>
    <w:basedOn w:val="a"/>
    <w:qFormat/>
    <w:rsid w:val="00D546B2"/>
    <w:pPr>
      <w:spacing w:after="0" w:line="360" w:lineRule="auto"/>
      <w:ind w:left="708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чёба"/>
    <w:basedOn w:val="a"/>
    <w:qFormat/>
    <w:rsid w:val="00D546B2"/>
    <w:pPr>
      <w:spacing w:after="0" w:line="360" w:lineRule="auto"/>
      <w:ind w:left="708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2640</Words>
  <Characters>15054</Characters>
  <Application>Microsoft Office Word</Application>
  <DocSecurity>0</DocSecurity>
  <Lines>125</Lines>
  <Paragraphs>35</Paragraphs>
  <ScaleCrop>false</ScaleCrop>
  <Company>Hewlett-Packard</Company>
  <LinksUpToDate>false</LinksUpToDate>
  <CharactersWithSpaces>17659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2018-02-21T14:51:00Z</dcterms:created>
  <dcterms:modified xsi:type="dcterms:W3CDTF">2018-02-21T14:53:00Z</dcterms:modified>
</cp:coreProperties>
</file>