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подходя к дому, он с удивлением увидел, что в квартире горит свет – обычно в это время родители уже спали. Поднимаясь по лестнице, вдруг ощутил в душе какой-то неприятный холодок… как будто предчувствие чего-то страшного и непоправимого…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Торопливо достал из кармана ключи…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Явился? – взгляд отца не предвещал ничего хорошего.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случилось? – разуваясь в прихожей, Женька не сводил с того тревожного взгляда.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узнаешь… - сжав губы, отец развернулся и скрылся в гостиной.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Окончательно раздевшись, Женька последовал за ним.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- он с удивлением смотрел на незнакомого мужчину лет сорока, сидевшего на диване – положив локти на колени, тот крепко сцепил пальцы рук  и всем своим видом олицетворял ожидание чего-то.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- процедил в ответ незнакомец, взглянув исподлобья на парня.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что, сам догадаешься или напомнить? – отец буравил Женьку недобрым взглядом.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догадался уже с первой секунды,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увидел этого мужика у себя в квартире…  Догадка обожгла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сознание… Слова отца лишь подтвердили то, чего он так боялся и пытался вытравить из памяти все эти два месяца.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Витальевич оказался отцом той самой девчонки.  Кира – Женька тут же вспомнил её имя… Она «повесилась» на него сама… и, если бы не количество выпитого, он, возможно, ушёл бы тогда сразу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прочем, для рассвирепевшего отца это не послужило бы оправданием…  Оказывается, ей нет ещё восемнадцати.  Впрочем, он всё равно тогда не стал бы спрашивать её о возрасте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sz w:val="28"/>
          <w:szCs w:val="28"/>
        </w:rPr>
        <w:t>а и прошло уже целых два месяца – попробуй сейчас что докажи?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Ну, и что будем теперь делать? – Кирилл тяжело смотрел на Женьку.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нужно делать вообще? – попытавшись изобразить недоумение тот усмехнулся, -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претензии?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дочь беременна. И отец ребёнка – ты! – мужчина неожиданно вскочил и приблизился к Женьке.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какого праздника? – тот пожал плечами, - Почему именно я-то?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Ты!.. ты!.. – не в силах совладать с собой, Кирилл Витальевич сжал кулаки. На мгновение Женька внутренне сжался, ожидая, что тот его ударит, но мужчина вовремя остановился.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Дальнейший разговор никакой ясности не внёс. Разъярённый отец девушки всё твердил про «единственный раз», когда его дочь была «наедине с мужчиной», и этим мужчиной был именно Женька. Слабо огрызаясь, Женька уже понимал,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вляпался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нехорошую историю… Масла в огонь подливал его собственный отец – приняв соответствующую позу, тот с пафосом заметил, что его сын в такой ситуации должен поступить как настоящий мужчина. Прислонившись к косяку, Женька с тоской думал о том, что утром ещё предстоит объяснение с матерью, которая сейчас была на работе в ночную смену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Ленка?! Конечно, всё это ерунда… как-нибудь утрясётся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о, если до неё дойдёт этот скандал?..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 - Генка, старший брат, хлопнул дверью и, раздевшись, удивлённо окинул взглядом гостиную, - Что-то случилось?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Случилось, - отец сердито кивнул на Женьку, - у братца спроси.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</w:t>
      </w:r>
      <w:proofErr w:type="spellEnd"/>
      <w:r>
        <w:rPr>
          <w:rFonts w:ascii="Times New Roman" w:hAnsi="Times New Roman" w:cs="Times New Roman"/>
          <w:sz w:val="28"/>
          <w:szCs w:val="28"/>
        </w:rPr>
        <w:t>? – Генка вопросительно кивнул брату.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Потом… - тот устало махнул рукой и, опустив голову, уставился на свои носки.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общем, так… - Кирилл обвёл взглядом присутствующих и остановился на Женьке, - На сегодня я прощаюсь. Но предупреждаю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сли не захочешь всё уладить по-хорошему, статья за совращение несовершеннолетней тебе будет обеспечена. Когда Кира родит,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отвертеться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тебе уже не удастся. Я наизнанку вывернусь, но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поганец</w:t>
      </w:r>
      <w:proofErr w:type="gramEnd"/>
      <w:r>
        <w:rPr>
          <w:rFonts w:ascii="Times New Roman" w:hAnsi="Times New Roman" w:cs="Times New Roman"/>
          <w:sz w:val="28"/>
          <w:szCs w:val="28"/>
        </w:rPr>
        <w:t>, за всё ответишь.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Проводив гостя, отец вернулся в гостиную.  Узнав подробности, Гена попытался заступиться за брата, но все доводы и сомнения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правдивости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полученной от девчонки информации были строго пресечены родителем.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Сделал ребёнка – женись!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отрезал Владимир Сергеевич.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женюсь на Ленке, - в ответ отрубил Женька, - Я всё сказал.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правда?.. – она смотрела ему прямо в глаза.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Ленка… давай спокойно поговорим… - он попытался взять её за локоть, но она выдернула руку.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– правда?!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Подожди… - попытка обнять её за плечи тоже не увенчалась успехом.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не ответил…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Едва справляясь с собой,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вглядывалась в его глаза…  Напрасно он готовился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этому разговору – все слова и объяснения куда-то улетучились,  одна-единственная мысль птицей билась в голове – только бы она сейчас никуда не ушла… только бы выслушала!..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Ненавижу!.. – он так и не понял, что ударило сильней – это её «ненавижу» или тёплая, ещё недавно такая родная и ласковая ладошка, сейчас так смачно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впечатавшаяся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щёку…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Лена!.. – он попытался её догнать, но, развернувшись, она ещё раз ударила его по лицу.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Не-на-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!.. – последний раз она произнесла это слово шёпотом, но в Женькином мозгу её шёпот отозвался набатом.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Ленка, не уходи!.. – он понял, что догонять её бесполезно, и. остановившись, отчаянно выкрикнул в ночную темень единственные, пришедшие ему на ум слова.  Он знал заранее, что ответа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будет…  Его и не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а  налетевший ноябрьский  ветер окончательно скрыл  затихающий звук её шагов…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Весеннее апрельское солнце никак не хотело садиться за горизонт.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 уже около шести 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вечера, а оно упрямо освещало город, лучами цепляясь за кромку нежно-голубого неба…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Обрадованные весной, завсегдатаи городского парка неспешно прогуливались по его дорожкам, и лишь одна молодая девушка торопливо шла вдоль едва зазеленевшей аллеи, поглядывая через ажурные ветви на противоположную сторону примыкавшей к парку узкой улицы.  Неожиданно остановившись, она свернула к ограде и, взявшись руками за её прутья, устремила взгляд на подъехавший к расположенному напротив ресторану свадебный кортеж. Кусты сирени, растущие по другую сторону ограды, частично загораживали картину, но она упрямо смотрела вперёд сквозь ветви… 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…Выйдя из белого лимузина, жених подал руку невесте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С</w:t>
      </w:r>
      <w:proofErr w:type="gramEnd"/>
      <w:r>
        <w:rPr>
          <w:rFonts w:ascii="Times New Roman" w:hAnsi="Times New Roman" w:cs="Times New Roman"/>
          <w:sz w:val="28"/>
          <w:szCs w:val="28"/>
        </w:rPr>
        <w:t>удя по всему, та была на последних месяцах беременности – её живота не смогло скрыть даже специально пошитое по такому случаю платье.  Уже сделав шаг к крыльцу ресторана, жених вдруг остановился и, как будто почувствовав что-то, оглянулся назад… Девушка за оградой невольно сжалась, но распускающаяся зелень и слепящее парню в глаза вечернее солнце надёжно скрывали её от посторонних глаз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кользнув светло-карим взглядом по сиреневым кустам, жених снова обернулся к своей невесте, потом движением головы откинул со лба каштановые волнистые пряди и решительно шагнул вперёд…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…Дождавшись, когда вся свадебная компания исчезнет за дверьми ресторана,  девушка за оградой медленно закрыла большие карие глаза и в изнеможении  опустилась на корточки, прислонившись к чугунным прутьям…</w:t>
      </w: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</w:p>
    <w:p w:rsidR="000419A2" w:rsidRDefault="000419A2" w:rsidP="0004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и всё… - пронеслось у неё в голове, - Вот и всё…»</w:t>
      </w:r>
    </w:p>
    <w:p w:rsidR="004C66C2" w:rsidRDefault="000419A2">
      <w:bookmarkStart w:id="0" w:name="_GoBack"/>
      <w:bookmarkEnd w:id="0"/>
    </w:p>
    <w:sectPr w:rsidR="004C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8E"/>
    <w:rsid w:val="000419A2"/>
    <w:rsid w:val="004428CF"/>
    <w:rsid w:val="00866940"/>
    <w:rsid w:val="009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2</cp:revision>
  <dcterms:created xsi:type="dcterms:W3CDTF">2014-08-15T08:15:00Z</dcterms:created>
  <dcterms:modified xsi:type="dcterms:W3CDTF">2014-08-15T08:15:00Z</dcterms:modified>
</cp:coreProperties>
</file>